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CE96" w14:textId="09ED7F43" w:rsidR="005155DB" w:rsidRPr="00BC6F54" w:rsidRDefault="005155DB" w:rsidP="00A97A18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ind w:left="-720"/>
        <w:textAlignment w:val="auto"/>
        <w:rPr>
          <w:rFonts w:ascii="Garamond" w:hAnsi="Garamond" w:cs="Helvetica"/>
          <w:kern w:val="0"/>
          <w:lang w:bidi="ar-SA"/>
        </w:rPr>
      </w:pPr>
      <w:r w:rsidRPr="00BC6F54">
        <w:rPr>
          <w:rFonts w:ascii="Garamond" w:hAnsi="Garamond" w:cs="Garamond"/>
          <w:color w:val="000000"/>
          <w:kern w:val="0"/>
          <w:lang w:bidi="ar-SA"/>
        </w:rPr>
        <w:t xml:space="preserve"> </w:t>
      </w:r>
      <w:r w:rsidR="00F36A58" w:rsidRPr="00BC6F54">
        <w:rPr>
          <w:rFonts w:ascii="Garamond" w:hAnsi="Garamond"/>
          <w:color w:val="6E0000"/>
        </w:rPr>
        <w:drawing>
          <wp:inline distT="0" distB="0" distL="0" distR="0" wp14:anchorId="59691C97" wp14:editId="307AB2D6">
            <wp:extent cx="1645920" cy="374904"/>
            <wp:effectExtent l="0" t="0" r="0" b="0"/>
            <wp:docPr id="16243270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3270" name="Picture 1" descr="A black background with a black squar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37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C8B4A" w14:textId="77777777" w:rsidR="00A97A18" w:rsidRPr="00BC6F54" w:rsidRDefault="00A97A18" w:rsidP="00A97A18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ind w:left="-720"/>
        <w:jc w:val="center"/>
        <w:textAlignment w:val="auto"/>
        <w:rPr>
          <w:rFonts w:ascii="Garamond" w:hAnsi="Garamond" w:cs="Garamond"/>
          <w:b/>
          <w:bCs/>
          <w:color w:val="000000"/>
          <w:kern w:val="1"/>
          <w:u w:val="single"/>
          <w:lang w:bidi="ar-SA"/>
        </w:rPr>
      </w:pPr>
    </w:p>
    <w:p w14:paraId="10FFF0BD" w14:textId="581B52A8" w:rsidR="005155DB" w:rsidRPr="00BC6F54" w:rsidRDefault="00F36A58" w:rsidP="00A97A18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ind w:left="-720"/>
        <w:jc w:val="center"/>
        <w:textAlignment w:val="auto"/>
        <w:rPr>
          <w:rFonts w:ascii="Garamond" w:hAnsi="Garamond" w:cs="Garamond"/>
          <w:b/>
          <w:bCs/>
          <w:color w:val="000000"/>
          <w:kern w:val="1"/>
          <w:u w:val="single"/>
          <w:lang w:bidi="ar-SA"/>
        </w:rPr>
      </w:pPr>
      <w:r w:rsidRPr="00BC6F54">
        <w:rPr>
          <w:rFonts w:ascii="Garamond" w:hAnsi="Garamond" w:cs="Garamond"/>
          <w:b/>
          <w:bCs/>
          <w:color w:val="000000"/>
          <w:kern w:val="1"/>
          <w:u w:val="single"/>
          <w:lang w:bidi="ar-SA"/>
        </w:rPr>
        <w:t xml:space="preserve">Mediation </w:t>
      </w:r>
      <w:r w:rsidR="00A97A18" w:rsidRPr="00BC6F54">
        <w:rPr>
          <w:rFonts w:ascii="Garamond" w:hAnsi="Garamond" w:cs="Garamond"/>
          <w:b/>
          <w:bCs/>
          <w:color w:val="000000"/>
          <w:kern w:val="1"/>
          <w:u w:val="single"/>
          <w:lang w:bidi="ar-SA"/>
        </w:rPr>
        <w:t>Rate Sheet</w:t>
      </w:r>
      <w:r w:rsidR="00A50E35" w:rsidRPr="00BC6F54">
        <w:rPr>
          <w:rFonts w:ascii="Garamond" w:hAnsi="Garamond" w:cs="Garamond"/>
          <w:b/>
          <w:bCs/>
          <w:color w:val="000000"/>
          <w:kern w:val="1"/>
          <w:u w:val="single"/>
          <w:lang w:bidi="ar-SA"/>
        </w:rPr>
        <w:t xml:space="preserve"> and</w:t>
      </w:r>
      <w:r w:rsidR="00A97A18" w:rsidRPr="00BC6F54">
        <w:rPr>
          <w:rFonts w:ascii="Garamond" w:hAnsi="Garamond" w:cs="Garamond"/>
          <w:b/>
          <w:bCs/>
          <w:color w:val="000000"/>
          <w:kern w:val="1"/>
          <w:u w:val="single"/>
          <w:lang w:bidi="ar-SA"/>
        </w:rPr>
        <w:t xml:space="preserve"> Policies</w:t>
      </w:r>
      <w:r w:rsidR="00A50E35" w:rsidRPr="00BC6F54">
        <w:rPr>
          <w:rFonts w:ascii="Garamond" w:hAnsi="Garamond" w:cs="Garamond"/>
          <w:b/>
          <w:bCs/>
          <w:color w:val="000000"/>
          <w:kern w:val="1"/>
          <w:u w:val="single"/>
          <w:lang w:bidi="ar-SA"/>
        </w:rPr>
        <w:t xml:space="preserve"> </w:t>
      </w:r>
    </w:p>
    <w:p w14:paraId="4B2C419C" w14:textId="77777777" w:rsidR="00A97A18" w:rsidRPr="00BC6F54" w:rsidRDefault="00A97A18" w:rsidP="00A97A18">
      <w:pPr>
        <w:rPr>
          <w:rFonts w:ascii="Garamond" w:hAnsi="Garamond" w:cs="Garamond"/>
          <w:color w:val="000000"/>
          <w:kern w:val="0"/>
          <w:lang w:bidi="ar-SA"/>
        </w:rPr>
      </w:pPr>
    </w:p>
    <w:p w14:paraId="73170BA4" w14:textId="7B3059BD" w:rsidR="00A97A18" w:rsidRPr="00BC6F54" w:rsidRDefault="00A97A18" w:rsidP="00A97A18">
      <w:pPr>
        <w:ind w:left="-720" w:firstLine="720"/>
        <w:rPr>
          <w:rFonts w:ascii="Garamond" w:hAnsi="Garamond"/>
        </w:rPr>
      </w:pPr>
      <w:r w:rsidRPr="00BC6F54">
        <w:rPr>
          <w:rFonts w:ascii="Garamond" w:hAnsi="Garamond"/>
        </w:rPr>
        <w:t>For mediation services, I offer an hourly or flat rate:</w:t>
      </w:r>
    </w:p>
    <w:p w14:paraId="0A60D4E2" w14:textId="77777777" w:rsidR="00A97A18" w:rsidRPr="00BC6F54" w:rsidRDefault="00A97A18" w:rsidP="00A97A18">
      <w:pPr>
        <w:ind w:left="-720" w:firstLine="720"/>
        <w:rPr>
          <w:rFonts w:ascii="Garamond" w:hAnsi="Garamond"/>
        </w:rPr>
      </w:pPr>
    </w:p>
    <w:p w14:paraId="19BFBB01" w14:textId="77777777" w:rsidR="000A6469" w:rsidRDefault="000A6469" w:rsidP="00A50E35">
      <w:pPr>
        <w:pStyle w:val="ListParagraph"/>
        <w:numPr>
          <w:ilvl w:val="0"/>
          <w:numId w:val="8"/>
        </w:numPr>
        <w:spacing w:after="0" w:line="240" w:lineRule="auto"/>
        <w:ind w:left="0" w:firstLine="7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H</w:t>
      </w:r>
      <w:r w:rsidR="00A97A18" w:rsidRPr="00BC6F54">
        <w:rPr>
          <w:rFonts w:ascii="Garamond" w:hAnsi="Garamond"/>
          <w:sz w:val="24"/>
        </w:rPr>
        <w:t>ourly rate of $6</w:t>
      </w:r>
      <w:r w:rsidR="00A97A18" w:rsidRPr="00BC6F54">
        <w:rPr>
          <w:rFonts w:ascii="Garamond" w:hAnsi="Garamond"/>
          <w:sz w:val="24"/>
        </w:rPr>
        <w:t>25</w:t>
      </w:r>
      <w:r w:rsidR="00A97A18" w:rsidRPr="00BC6F54">
        <w:rPr>
          <w:rFonts w:ascii="Garamond" w:hAnsi="Garamond"/>
          <w:sz w:val="24"/>
        </w:rPr>
        <w:t>/hour</w:t>
      </w:r>
      <w:r w:rsidR="00A97A18" w:rsidRPr="00BC6F54">
        <w:rPr>
          <w:rFonts w:ascii="Garamond" w:hAnsi="Garamond"/>
          <w:sz w:val="24"/>
        </w:rPr>
        <w:t xml:space="preserve">. </w:t>
      </w:r>
    </w:p>
    <w:p w14:paraId="0C23C873" w14:textId="77777777" w:rsidR="000A6469" w:rsidRDefault="000A6469" w:rsidP="000A6469">
      <w:pPr>
        <w:rPr>
          <w:rFonts w:ascii="Garamond" w:hAnsi="Garamond"/>
        </w:rPr>
      </w:pPr>
    </w:p>
    <w:p w14:paraId="05DF133E" w14:textId="6A8BB175" w:rsidR="00A50E35" w:rsidRPr="000A6469" w:rsidRDefault="00A97A18" w:rsidP="000A6469">
      <w:pPr>
        <w:rPr>
          <w:rFonts w:ascii="Garamond" w:hAnsi="Garamond"/>
        </w:rPr>
      </w:pPr>
      <w:r w:rsidRPr="000A6469">
        <w:rPr>
          <w:rFonts w:ascii="Garamond" w:hAnsi="Garamond"/>
        </w:rPr>
        <w:t xml:space="preserve">I do not charge a cancellation fee; however, </w:t>
      </w:r>
      <w:r w:rsidR="00A50E35" w:rsidRPr="000A6469">
        <w:rPr>
          <w:rFonts w:ascii="Garamond" w:hAnsi="Garamond"/>
        </w:rPr>
        <w:t xml:space="preserve">I will invoice parties for time spent in preparation (reading mediation statements; ex </w:t>
      </w:r>
      <w:proofErr w:type="spellStart"/>
      <w:r w:rsidR="00A50E35" w:rsidRPr="000A6469">
        <w:rPr>
          <w:rFonts w:ascii="Garamond" w:hAnsi="Garamond"/>
        </w:rPr>
        <w:t>parte</w:t>
      </w:r>
      <w:proofErr w:type="spellEnd"/>
      <w:r w:rsidR="00A50E35" w:rsidRPr="000A6469">
        <w:rPr>
          <w:rFonts w:ascii="Garamond" w:hAnsi="Garamond"/>
        </w:rPr>
        <w:t xml:space="preserve"> or joint calls). </w:t>
      </w:r>
      <w:r w:rsidR="00BC6F54" w:rsidRPr="000A6469">
        <w:rPr>
          <w:rFonts w:ascii="Garamond" w:hAnsi="Garamond"/>
        </w:rPr>
        <w:t>To ensure thorough preparation, any prep time over one hour will be billed at the hourly rate</w:t>
      </w:r>
      <w:r w:rsidR="00A50E35" w:rsidRPr="000A6469">
        <w:rPr>
          <w:rFonts w:ascii="Garamond" w:hAnsi="Garamond"/>
        </w:rPr>
        <w:t xml:space="preserve">. </w:t>
      </w:r>
      <w:r w:rsidRPr="000A6469">
        <w:rPr>
          <w:rFonts w:ascii="Garamond" w:hAnsi="Garamond"/>
        </w:rPr>
        <w:t xml:space="preserve">There </w:t>
      </w:r>
      <w:r w:rsidR="00A50E35" w:rsidRPr="000A6469">
        <w:rPr>
          <w:rFonts w:ascii="Garamond" w:hAnsi="Garamond"/>
        </w:rPr>
        <w:t>is</w:t>
      </w:r>
      <w:r w:rsidRPr="000A6469">
        <w:rPr>
          <w:rFonts w:ascii="Garamond" w:hAnsi="Garamond"/>
        </w:rPr>
        <w:t xml:space="preserve"> no charge </w:t>
      </w:r>
      <w:r w:rsidR="00A50E35" w:rsidRPr="000A6469">
        <w:rPr>
          <w:rFonts w:ascii="Garamond" w:hAnsi="Garamond"/>
        </w:rPr>
        <w:t>to</w:t>
      </w:r>
      <w:r w:rsidRPr="000A6469">
        <w:rPr>
          <w:rFonts w:ascii="Garamond" w:hAnsi="Garamond"/>
        </w:rPr>
        <w:t xml:space="preserve"> reschedule.</w:t>
      </w:r>
      <w:r w:rsidR="00A50E35" w:rsidRPr="000A6469">
        <w:rPr>
          <w:rFonts w:ascii="Garamond" w:hAnsi="Garamond"/>
        </w:rPr>
        <w:t xml:space="preserve"> The parties will be invoiced following mediation, with payment due within 10 da</w:t>
      </w:r>
      <w:r w:rsidR="00BC6F54" w:rsidRPr="000A6469">
        <w:rPr>
          <w:rFonts w:ascii="Garamond" w:hAnsi="Garamond"/>
        </w:rPr>
        <w:t>y</w:t>
      </w:r>
      <w:r w:rsidR="00A50E35" w:rsidRPr="000A6469">
        <w:rPr>
          <w:rFonts w:ascii="Garamond" w:hAnsi="Garamond"/>
        </w:rPr>
        <w:t>s.</w:t>
      </w:r>
      <w:r w:rsidR="00BC6F54" w:rsidRPr="000A6469">
        <w:rPr>
          <w:rFonts w:ascii="Garamond" w:hAnsi="Garamond"/>
        </w:rPr>
        <w:t xml:space="preserve"> </w:t>
      </w:r>
      <w:r w:rsidR="00BC6F54" w:rsidRPr="000A6469">
        <w:rPr>
          <w:rFonts w:ascii="Garamond" w:hAnsi="Garamond"/>
        </w:rPr>
        <w:t>To streamline the process, payment arrangements are handled through counsel</w:t>
      </w:r>
      <w:r w:rsidR="00BC6F54" w:rsidRPr="000A6469">
        <w:rPr>
          <w:rFonts w:ascii="Garamond" w:hAnsi="Garamond"/>
        </w:rPr>
        <w:t xml:space="preserve"> only.  </w:t>
      </w:r>
      <w:r w:rsidR="00A50E35" w:rsidRPr="000A6469">
        <w:rPr>
          <w:rFonts w:ascii="Garamond" w:hAnsi="Garamond"/>
        </w:rPr>
        <w:t xml:space="preserve"> </w:t>
      </w:r>
      <w:r w:rsidRPr="000A6469">
        <w:rPr>
          <w:rFonts w:ascii="Garamond" w:hAnsi="Garamond"/>
        </w:rPr>
        <w:t xml:space="preserve"> </w:t>
      </w:r>
      <w:r w:rsidR="00A50E35" w:rsidRPr="000A6469">
        <w:rPr>
          <w:rFonts w:ascii="Garamond" w:hAnsi="Garamond"/>
        </w:rPr>
        <w:t xml:space="preserve"> </w:t>
      </w:r>
    </w:p>
    <w:p w14:paraId="57585FA7" w14:textId="77777777" w:rsidR="00A50E35" w:rsidRPr="00BC6F54" w:rsidRDefault="00A50E35" w:rsidP="00A50E35">
      <w:pPr>
        <w:pStyle w:val="ListParagraph"/>
        <w:spacing w:after="0" w:line="240" w:lineRule="auto"/>
        <w:rPr>
          <w:rFonts w:ascii="Garamond" w:hAnsi="Garamond"/>
          <w:sz w:val="24"/>
        </w:rPr>
      </w:pPr>
    </w:p>
    <w:p w14:paraId="2B97010B" w14:textId="77777777" w:rsidR="000A6469" w:rsidRDefault="000A6469" w:rsidP="00A50E35">
      <w:pPr>
        <w:pStyle w:val="ListParagraph"/>
        <w:numPr>
          <w:ilvl w:val="0"/>
          <w:numId w:val="8"/>
        </w:numPr>
        <w:spacing w:after="0" w:line="240" w:lineRule="auto"/>
        <w:ind w:left="0"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</w:t>
      </w:r>
      <w:r w:rsidR="00A97A18" w:rsidRPr="00BC6F54">
        <w:rPr>
          <w:rFonts w:ascii="Garamond" w:hAnsi="Garamond"/>
          <w:sz w:val="24"/>
          <w:szCs w:val="24"/>
        </w:rPr>
        <w:t>lat rate of $5,000</w:t>
      </w:r>
      <w:r>
        <w:rPr>
          <w:rFonts w:ascii="Garamond" w:hAnsi="Garamond"/>
          <w:sz w:val="24"/>
          <w:szCs w:val="24"/>
        </w:rPr>
        <w:t>.</w:t>
      </w:r>
    </w:p>
    <w:p w14:paraId="01DD35BB" w14:textId="77777777" w:rsidR="000A6469" w:rsidRDefault="000A6469" w:rsidP="000A6469">
      <w:pPr>
        <w:rPr>
          <w:rFonts w:ascii="Garamond" w:hAnsi="Garamond"/>
        </w:rPr>
      </w:pPr>
    </w:p>
    <w:p w14:paraId="6EA77264" w14:textId="0C58C3E1" w:rsidR="003805B2" w:rsidRPr="000A6469" w:rsidRDefault="000A6469" w:rsidP="000A6469">
      <w:pPr>
        <w:rPr>
          <w:rFonts w:ascii="Garamond" w:hAnsi="Garamond"/>
        </w:rPr>
      </w:pPr>
      <w:r>
        <w:rPr>
          <w:rFonts w:ascii="Garamond" w:hAnsi="Garamond"/>
        </w:rPr>
        <w:t>This flat rate</w:t>
      </w:r>
      <w:r w:rsidR="00A97A18" w:rsidRPr="000A6469">
        <w:rPr>
          <w:rFonts w:ascii="Garamond" w:hAnsi="Garamond"/>
        </w:rPr>
        <w:t xml:space="preserve"> includes all mediation preparation such as reviewing mediation statements, </w:t>
      </w:r>
      <w:r w:rsidR="00A97A18" w:rsidRPr="000A6469">
        <w:rPr>
          <w:rFonts w:ascii="Garamond" w:hAnsi="Garamond"/>
          <w:i/>
          <w:iCs/>
        </w:rPr>
        <w:t xml:space="preserve">ex </w:t>
      </w:r>
      <w:proofErr w:type="spellStart"/>
      <w:r w:rsidR="00A97A18" w:rsidRPr="000A6469">
        <w:rPr>
          <w:rFonts w:ascii="Garamond" w:hAnsi="Garamond"/>
          <w:i/>
          <w:iCs/>
        </w:rPr>
        <w:t>parte</w:t>
      </w:r>
      <w:proofErr w:type="spellEnd"/>
      <w:r w:rsidR="00A97A18" w:rsidRPr="000A6469">
        <w:rPr>
          <w:rFonts w:ascii="Garamond" w:hAnsi="Garamond"/>
        </w:rPr>
        <w:t xml:space="preserve"> calls, and joint calls with counsel, and includes up to eight-hours in a single day of mediation (unless otherwise agreed). Should the mediation exceed eight hours, there will be additional hourly charges at the rate of $</w:t>
      </w:r>
      <w:r w:rsidR="00A50E35" w:rsidRPr="000A6469">
        <w:rPr>
          <w:rFonts w:ascii="Garamond" w:hAnsi="Garamond"/>
        </w:rPr>
        <w:t>5</w:t>
      </w:r>
      <w:r w:rsidR="00A97A18" w:rsidRPr="000A6469">
        <w:rPr>
          <w:rFonts w:ascii="Garamond" w:hAnsi="Garamond"/>
        </w:rPr>
        <w:t xml:space="preserve">00/hour. </w:t>
      </w:r>
      <w:r w:rsidR="00A50E35" w:rsidRPr="000A6469">
        <w:rPr>
          <w:rFonts w:ascii="Garamond" w:hAnsi="Garamond"/>
        </w:rPr>
        <w:t xml:space="preserve">There is a cancellation fee of $1,000 if the mediation is cancelled </w:t>
      </w:r>
      <w:r>
        <w:rPr>
          <w:rFonts w:ascii="Garamond" w:hAnsi="Garamond"/>
        </w:rPr>
        <w:t>(</w:t>
      </w:r>
      <w:r w:rsidR="00A50E35" w:rsidRPr="000A6469">
        <w:rPr>
          <w:rFonts w:ascii="Garamond" w:hAnsi="Garamond"/>
        </w:rPr>
        <w:t>and not rescheduled</w:t>
      </w:r>
      <w:r>
        <w:rPr>
          <w:rFonts w:ascii="Garamond" w:hAnsi="Garamond"/>
        </w:rPr>
        <w:t>)</w:t>
      </w:r>
      <w:r w:rsidR="00A50E35" w:rsidRPr="000A6469">
        <w:rPr>
          <w:rFonts w:ascii="Garamond" w:hAnsi="Garamond"/>
        </w:rPr>
        <w:t xml:space="preserve"> less than three business days prior to mediation. If parties prefer a flat rate, please let me know at the time of scheduling. A deposit of $1,000 is due 14 days prior to mediation. </w:t>
      </w:r>
      <w:r w:rsidR="00BC6F54" w:rsidRPr="000A6469">
        <w:rPr>
          <w:rFonts w:ascii="Garamond" w:hAnsi="Garamond"/>
        </w:rPr>
        <w:t xml:space="preserve">The </w:t>
      </w:r>
      <w:r w:rsidR="00BC6F54" w:rsidRPr="000A6469">
        <w:rPr>
          <w:rFonts w:ascii="Garamond" w:hAnsi="Garamond"/>
        </w:rPr>
        <w:t>balance is</w:t>
      </w:r>
      <w:r w:rsidR="00BC6F54" w:rsidRPr="000A6469">
        <w:rPr>
          <w:rFonts w:ascii="Garamond" w:hAnsi="Garamond"/>
        </w:rPr>
        <w:t xml:space="preserve"> due within 10 days</w:t>
      </w:r>
      <w:r w:rsidR="00BC6F54" w:rsidRPr="000A6469">
        <w:rPr>
          <w:rFonts w:ascii="Garamond" w:hAnsi="Garamond"/>
        </w:rPr>
        <w:t xml:space="preserve"> following mediation</w:t>
      </w:r>
      <w:r w:rsidR="00BC6F54" w:rsidRPr="000A6469">
        <w:rPr>
          <w:rFonts w:ascii="Garamond" w:hAnsi="Garamond"/>
        </w:rPr>
        <w:t>. To streamline the process, payment arrangements are handled through counsel</w:t>
      </w:r>
      <w:r w:rsidR="00BC6F54" w:rsidRPr="000A6469">
        <w:rPr>
          <w:rFonts w:ascii="Garamond" w:hAnsi="Garamond"/>
        </w:rPr>
        <w:t xml:space="preserve"> only.</w:t>
      </w:r>
      <w:r w:rsidR="00A97A18" w:rsidRPr="000A6469">
        <w:rPr>
          <w:rFonts w:ascii="Garamond" w:hAnsi="Garamond"/>
        </w:rPr>
        <w:tab/>
      </w:r>
    </w:p>
    <w:p w14:paraId="0BAA9959" w14:textId="77777777" w:rsidR="003805B2" w:rsidRPr="00BC6F54" w:rsidRDefault="003805B2" w:rsidP="003805B2">
      <w:pPr>
        <w:pStyle w:val="ListParagraph"/>
        <w:rPr>
          <w:rFonts w:ascii="Garamond" w:hAnsi="Garamond"/>
          <w:sz w:val="24"/>
          <w:szCs w:val="24"/>
        </w:rPr>
      </w:pPr>
    </w:p>
    <w:p w14:paraId="0858521A" w14:textId="05714A17" w:rsidR="00BC6F54" w:rsidRDefault="003805B2" w:rsidP="00BC6F54">
      <w:pPr>
        <w:rPr>
          <w:rFonts w:ascii="Garamond" w:hAnsi="Garamond"/>
        </w:rPr>
      </w:pPr>
      <w:r w:rsidRPr="00BC6F54">
        <w:rPr>
          <w:rFonts w:ascii="Garamond" w:hAnsi="Garamond"/>
        </w:rPr>
        <w:t>For in</w:t>
      </w:r>
      <w:r w:rsidR="000A6469">
        <w:rPr>
          <w:rFonts w:ascii="Garamond" w:hAnsi="Garamond"/>
        </w:rPr>
        <w:t>-</w:t>
      </w:r>
      <w:r w:rsidRPr="00BC6F54">
        <w:rPr>
          <w:rFonts w:ascii="Garamond" w:hAnsi="Garamond"/>
        </w:rPr>
        <w:t xml:space="preserve">person mediations in New York City, I do not charge a </w:t>
      </w:r>
      <w:proofErr w:type="gramStart"/>
      <w:r w:rsidRPr="00BC6F54">
        <w:rPr>
          <w:rFonts w:ascii="Garamond" w:hAnsi="Garamond"/>
        </w:rPr>
        <w:t>fee/expenses</w:t>
      </w:r>
      <w:proofErr w:type="gramEnd"/>
      <w:r w:rsidRPr="00BC6F54">
        <w:rPr>
          <w:rFonts w:ascii="Garamond" w:hAnsi="Garamond"/>
        </w:rPr>
        <w:t xml:space="preserve"> for travel</w:t>
      </w:r>
      <w:r w:rsidR="00BC6F54" w:rsidRPr="00BC6F54">
        <w:rPr>
          <w:rFonts w:ascii="Garamond" w:hAnsi="Garamond"/>
        </w:rPr>
        <w:t>. For in</w:t>
      </w:r>
      <w:r w:rsidR="000A6469">
        <w:rPr>
          <w:rFonts w:ascii="Garamond" w:hAnsi="Garamond"/>
        </w:rPr>
        <w:t>-</w:t>
      </w:r>
      <w:r w:rsidR="00BC6F54" w:rsidRPr="00BC6F54">
        <w:rPr>
          <w:rFonts w:ascii="Garamond" w:hAnsi="Garamond"/>
        </w:rPr>
        <w:t>person mediations outside New York City, I charge half my hourly rate, and reasonable expenses.</w:t>
      </w:r>
      <w:r w:rsidRPr="00BC6F54">
        <w:rPr>
          <w:rFonts w:ascii="Garamond" w:hAnsi="Garamond"/>
        </w:rPr>
        <w:t xml:space="preserve"> </w:t>
      </w:r>
      <w:r w:rsidR="00AF247E" w:rsidRPr="00BC6F54">
        <w:rPr>
          <w:rFonts w:ascii="Garamond" w:hAnsi="Garamond"/>
        </w:rPr>
        <w:br/>
      </w:r>
    </w:p>
    <w:p w14:paraId="3C23AB38" w14:textId="77777777" w:rsidR="00BC6F54" w:rsidRDefault="00BC6F54" w:rsidP="00BC6F54">
      <w:pPr>
        <w:rPr>
          <w:rFonts w:ascii="Garamond" w:eastAsia="Times New Roman" w:hAnsi="Garamond" w:cs="Times New Roman"/>
          <w:kern w:val="0"/>
          <w:lang w:eastAsia="en-US" w:bidi="ar-SA"/>
        </w:rPr>
      </w:pPr>
      <w:r w:rsidRPr="00BC6F54">
        <w:rPr>
          <w:rFonts w:ascii="Garamond" w:eastAsia="Times New Roman" w:hAnsi="Garamond" w:cs="Times New Roman"/>
          <w:kern w:val="0"/>
          <w:lang w:eastAsia="en-US" w:bidi="ar-SA"/>
        </w:rPr>
        <w:t>I'm committed to helping parties reach resolution efficiently and cost-effectively</w:t>
      </w:r>
      <w:r w:rsidRPr="00BC6F54">
        <w:rPr>
          <w:rFonts w:ascii="Garamond" w:eastAsia="Times New Roman" w:hAnsi="Garamond" w:cs="Times New Roman"/>
          <w:kern w:val="0"/>
          <w:lang w:eastAsia="en-US" w:bidi="ar-SA"/>
        </w:rPr>
        <w:t>; p</w:t>
      </w:r>
      <w:r w:rsidRPr="00BC6F54">
        <w:rPr>
          <w:rFonts w:ascii="Garamond" w:eastAsia="Times New Roman" w:hAnsi="Garamond" w:cs="Times New Roman"/>
          <w:kern w:val="0"/>
          <w:lang w:eastAsia="en-US" w:bidi="ar-SA"/>
        </w:rPr>
        <w:t xml:space="preserve">ayment </w:t>
      </w:r>
      <w:proofErr w:type="gramStart"/>
      <w:r w:rsidRPr="00BC6F54">
        <w:rPr>
          <w:rFonts w:ascii="Garamond" w:eastAsia="Times New Roman" w:hAnsi="Garamond" w:cs="Times New Roman"/>
          <w:kern w:val="0"/>
          <w:lang w:eastAsia="en-US" w:bidi="ar-SA"/>
        </w:rPr>
        <w:t>plans</w:t>
      </w:r>
      <w:proofErr w:type="gramEnd"/>
      <w:r w:rsidRPr="00BC6F54">
        <w:rPr>
          <w:rFonts w:ascii="Garamond" w:eastAsia="Times New Roman" w:hAnsi="Garamond" w:cs="Times New Roman"/>
          <w:kern w:val="0"/>
          <w:lang w:eastAsia="en-US" w:bidi="ar-SA"/>
        </w:rPr>
        <w:t xml:space="preserve"> and reduced fees are</w:t>
      </w:r>
      <w:r w:rsidRPr="00BC6F54">
        <w:rPr>
          <w:rFonts w:ascii="Garamond" w:eastAsia="Times New Roman" w:hAnsi="Garamond" w:cs="Times New Roman"/>
          <w:kern w:val="0"/>
          <w:lang w:eastAsia="en-US" w:bidi="ar-SA"/>
        </w:rPr>
        <w:t xml:space="preserve"> </w:t>
      </w:r>
      <w:r w:rsidRPr="00BC6F54">
        <w:rPr>
          <w:rFonts w:ascii="Garamond" w:eastAsia="Times New Roman" w:hAnsi="Garamond" w:cs="Times New Roman"/>
          <w:kern w:val="0"/>
          <w:lang w:eastAsia="en-US" w:bidi="ar-SA"/>
        </w:rPr>
        <w:t>possible</w:t>
      </w:r>
      <w:r w:rsidRPr="00BC6F54">
        <w:rPr>
          <w:rFonts w:ascii="Garamond" w:eastAsia="Times New Roman" w:hAnsi="Garamond" w:cs="Times New Roman"/>
          <w:kern w:val="0"/>
          <w:lang w:eastAsia="en-US" w:bidi="ar-SA"/>
        </w:rPr>
        <w:t xml:space="preserve"> upon request for qualifying cases</w:t>
      </w:r>
      <w:r w:rsidRPr="00BC6F54">
        <w:rPr>
          <w:rFonts w:ascii="Garamond" w:eastAsia="Times New Roman" w:hAnsi="Garamond" w:cs="Times New Roman"/>
          <w:kern w:val="0"/>
          <w:lang w:eastAsia="en-US" w:bidi="ar-SA"/>
        </w:rPr>
        <w:t>.</w:t>
      </w:r>
      <w:r w:rsidRPr="00BC6F54">
        <w:rPr>
          <w:rFonts w:ascii="Garamond" w:eastAsia="Times New Roman" w:hAnsi="Garamond" w:cs="Times New Roman"/>
          <w:kern w:val="0"/>
          <w:lang w:eastAsia="en-US" w:bidi="ar-SA"/>
        </w:rPr>
        <w:t xml:space="preserve"> </w:t>
      </w:r>
    </w:p>
    <w:p w14:paraId="3BDADEC3" w14:textId="77777777" w:rsidR="00BC6F54" w:rsidRDefault="00BC6F54" w:rsidP="00BC6F54">
      <w:pPr>
        <w:rPr>
          <w:rFonts w:ascii="Garamond" w:eastAsia="Times New Roman" w:hAnsi="Garamond" w:cs="Times New Roman"/>
          <w:kern w:val="0"/>
          <w:lang w:eastAsia="en-US" w:bidi="ar-SA"/>
        </w:rPr>
      </w:pPr>
    </w:p>
    <w:p w14:paraId="635961FF" w14:textId="3F6C613B" w:rsidR="00BC6F54" w:rsidRPr="00BC6F54" w:rsidRDefault="00BC6F54" w:rsidP="00BC6F54">
      <w:pPr>
        <w:rPr>
          <w:rFonts w:ascii="Garamond" w:eastAsia="Times New Roman" w:hAnsi="Garamond" w:cs="Times New Roman"/>
          <w:kern w:val="0"/>
          <w:lang w:eastAsia="en-US" w:bidi="ar-SA"/>
        </w:rPr>
      </w:pPr>
      <w:r w:rsidRPr="00BC6F54">
        <w:rPr>
          <w:rFonts w:ascii="Garamond" w:eastAsia="Times New Roman" w:hAnsi="Garamond" w:cs="Times New Roman"/>
          <w:kern w:val="0"/>
          <w:lang w:eastAsia="en-US" w:bidi="ar-SA"/>
        </w:rPr>
        <w:t>All fees are discussed transparently before engagement</w:t>
      </w:r>
      <w:r w:rsidRPr="00BC6F54">
        <w:rPr>
          <w:rFonts w:ascii="Garamond" w:eastAsia="Times New Roman" w:hAnsi="Garamond" w:cs="Times New Roman"/>
          <w:kern w:val="0"/>
          <w:lang w:eastAsia="en-US" w:bidi="ar-SA"/>
        </w:rPr>
        <w:t>.</w:t>
      </w:r>
      <w:r w:rsidRPr="00BC6F54">
        <w:rPr>
          <w:rFonts w:ascii="Garamond" w:eastAsia="Times New Roman" w:hAnsi="Garamond" w:cs="Times New Roman"/>
          <w:kern w:val="0"/>
          <w:lang w:eastAsia="en-US" w:bidi="ar-SA"/>
        </w:rPr>
        <w:t xml:space="preserve"> </w:t>
      </w:r>
      <w:r w:rsidRPr="00BC6F54">
        <w:rPr>
          <w:rFonts w:ascii="Garamond" w:eastAsia="Times New Roman" w:hAnsi="Garamond" w:cs="Times New Roman"/>
          <w:kern w:val="0"/>
          <w:lang w:eastAsia="en-US" w:bidi="ar-SA"/>
        </w:rPr>
        <w:t xml:space="preserve">Please feel free to reach out with questions. </w:t>
      </w:r>
    </w:p>
    <w:p w14:paraId="6F76E03D" w14:textId="77777777" w:rsidR="00BC6F54" w:rsidRPr="00BC6F54" w:rsidRDefault="00BC6F54" w:rsidP="003805B2">
      <w:pPr>
        <w:rPr>
          <w:rFonts w:ascii="Garamond" w:hAnsi="Garamond"/>
        </w:rPr>
      </w:pPr>
    </w:p>
    <w:p w14:paraId="0A3418DD" w14:textId="77115856" w:rsidR="003805B2" w:rsidRPr="00BC6F54" w:rsidRDefault="00AF247E" w:rsidP="003805B2">
      <w:pPr>
        <w:rPr>
          <w:rFonts w:ascii="Garamond" w:hAnsi="Garamond"/>
        </w:rPr>
      </w:pPr>
      <w:r w:rsidRPr="00BC6F54">
        <w:rPr>
          <w:rFonts w:ascii="Garamond" w:hAnsi="Garamond"/>
        </w:rPr>
        <w:t>I prefer only electronic copies of mediation statements and supporting documents.</w:t>
      </w:r>
    </w:p>
    <w:p w14:paraId="6E631C6D" w14:textId="06F710C5" w:rsidR="00A97A18" w:rsidRPr="00BC6F54" w:rsidRDefault="00A97A18" w:rsidP="003805B2">
      <w:pPr>
        <w:rPr>
          <w:rFonts w:ascii="Garamond" w:hAnsi="Garamond"/>
        </w:rPr>
      </w:pPr>
      <w:r w:rsidRPr="00BC6F54">
        <w:rPr>
          <w:rFonts w:ascii="Garamond" w:hAnsi="Garamond"/>
        </w:rPr>
        <w:t xml:space="preserve"> </w:t>
      </w:r>
    </w:p>
    <w:p w14:paraId="0970F77A" w14:textId="7C365CE2" w:rsidR="00855E32" w:rsidRPr="00BC6F54" w:rsidRDefault="00A50E35" w:rsidP="00A97A18">
      <w:pPr>
        <w:rPr>
          <w:rFonts w:ascii="Garamond" w:hAnsi="Garamond"/>
        </w:rPr>
      </w:pPr>
      <w:r w:rsidRPr="00BC6F54">
        <w:rPr>
          <w:rFonts w:ascii="Garamond" w:hAnsi="Garamond" w:cs="Garamond"/>
          <w:color w:val="000000"/>
          <w:kern w:val="0"/>
          <w:lang w:bidi="ar-SA"/>
        </w:rPr>
        <w:t>Payment may be made by check, ACH or wire.</w:t>
      </w:r>
      <w:r w:rsidR="00AF247E" w:rsidRPr="00BC6F54">
        <w:rPr>
          <w:rFonts w:ascii="Garamond" w:hAnsi="Garamond" w:cs="Garamond"/>
          <w:color w:val="000000"/>
          <w:kern w:val="0"/>
          <w:lang w:bidi="ar-SA"/>
        </w:rPr>
        <w:t xml:space="preserve"> I do not accept credit card payments </w:t>
      </w:r>
      <w:proofErr w:type="gramStart"/>
      <w:r w:rsidR="00AF247E" w:rsidRPr="00BC6F54">
        <w:rPr>
          <w:rFonts w:ascii="Garamond" w:hAnsi="Garamond" w:cs="Garamond"/>
          <w:color w:val="000000"/>
          <w:kern w:val="0"/>
          <w:lang w:bidi="ar-SA"/>
        </w:rPr>
        <w:t>at this time</w:t>
      </w:r>
      <w:proofErr w:type="gramEnd"/>
      <w:r w:rsidR="00AF247E" w:rsidRPr="00BC6F54">
        <w:rPr>
          <w:rFonts w:ascii="Garamond" w:hAnsi="Garamond" w:cs="Garamond"/>
          <w:color w:val="000000"/>
          <w:kern w:val="0"/>
          <w:lang w:bidi="ar-SA"/>
        </w:rPr>
        <w:t>.</w:t>
      </w:r>
      <w:r w:rsidRPr="00BC6F54">
        <w:rPr>
          <w:rFonts w:ascii="Garamond" w:hAnsi="Garamond" w:cs="Garamond"/>
          <w:color w:val="000000"/>
          <w:kern w:val="0"/>
          <w:lang w:bidi="ar-SA"/>
        </w:rPr>
        <w:t xml:space="preserve"> </w:t>
      </w:r>
    </w:p>
    <w:p w14:paraId="4DD2B12D" w14:textId="77777777" w:rsidR="00855E32" w:rsidRPr="00BC6F54" w:rsidRDefault="00855E32" w:rsidP="00A97A18">
      <w:pPr>
        <w:rPr>
          <w:rFonts w:ascii="Garamond" w:hAnsi="Garamond"/>
        </w:rPr>
      </w:pPr>
    </w:p>
    <w:p w14:paraId="421F2900" w14:textId="26E3EB7C" w:rsidR="001F567B" w:rsidRPr="00BC6F54" w:rsidRDefault="001F567B" w:rsidP="00A97A18">
      <w:pPr>
        <w:rPr>
          <w:rFonts w:ascii="Garamond" w:hAnsi="Garamond"/>
          <w:i/>
        </w:rPr>
      </w:pPr>
    </w:p>
    <w:p w14:paraId="330A335C" w14:textId="77777777" w:rsidR="00A97A18" w:rsidRPr="00BC6F54" w:rsidRDefault="00A97A18">
      <w:pPr>
        <w:rPr>
          <w:rFonts w:ascii="Garamond" w:hAnsi="Garamond"/>
          <w:i/>
        </w:rPr>
      </w:pPr>
    </w:p>
    <w:sectPr w:rsidR="00A97A18" w:rsidRPr="00BC6F54" w:rsidSect="00F36A58">
      <w:headerReference w:type="default" r:id="rId8"/>
      <w:footerReference w:type="default" r:id="rId9"/>
      <w:footerReference w:type="first" r:id="rId10"/>
      <w:pgSz w:w="12240" w:h="15840"/>
      <w:pgMar w:top="727" w:right="1800" w:bottom="1716" w:left="1800" w:header="144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ED382" w14:textId="77777777" w:rsidR="00194388" w:rsidRDefault="00194388">
      <w:r>
        <w:separator/>
      </w:r>
    </w:p>
  </w:endnote>
  <w:endnote w:type="continuationSeparator" w:id="0">
    <w:p w14:paraId="4540DD7D" w14:textId="77777777" w:rsidR="00194388" w:rsidRDefault="00194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, 'Courier New'">
    <w:panose1 w:val="020B0604020202020204"/>
    <w:charset w:val="00"/>
    <w:family w:val="modern"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rush Script">
    <w:panose1 w:val="03060802040406070304"/>
    <w:charset w:val="00"/>
    <w:family w:val="script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5A249224" w14:paraId="4E1EFD48" w14:textId="77777777" w:rsidTr="5A249224">
      <w:tc>
        <w:tcPr>
          <w:tcW w:w="2880" w:type="dxa"/>
        </w:tcPr>
        <w:p w14:paraId="3966826F" w14:textId="50E69508" w:rsidR="5A249224" w:rsidRDefault="5A249224" w:rsidP="5A249224">
          <w:pPr>
            <w:pStyle w:val="Header"/>
            <w:ind w:left="-115"/>
            <w:rPr>
              <w:color w:val="000000" w:themeColor="text1"/>
            </w:rPr>
          </w:pPr>
        </w:p>
      </w:tc>
      <w:tc>
        <w:tcPr>
          <w:tcW w:w="2880" w:type="dxa"/>
        </w:tcPr>
        <w:p w14:paraId="757F949D" w14:textId="3AC30AEB" w:rsidR="5A249224" w:rsidRDefault="5A249224" w:rsidP="5A249224">
          <w:pPr>
            <w:pStyle w:val="Header"/>
            <w:jc w:val="center"/>
            <w:rPr>
              <w:color w:val="000000" w:themeColor="text1"/>
            </w:rPr>
          </w:pPr>
        </w:p>
      </w:tc>
      <w:tc>
        <w:tcPr>
          <w:tcW w:w="2880" w:type="dxa"/>
        </w:tcPr>
        <w:p w14:paraId="038117C0" w14:textId="00735297" w:rsidR="5A249224" w:rsidRDefault="5A249224" w:rsidP="5A249224">
          <w:pPr>
            <w:pStyle w:val="Header"/>
            <w:ind w:right="-115"/>
            <w:jc w:val="right"/>
            <w:rPr>
              <w:color w:val="000000" w:themeColor="text1"/>
            </w:rPr>
          </w:pPr>
        </w:p>
      </w:tc>
    </w:tr>
  </w:tbl>
  <w:p w14:paraId="367CE29B" w14:textId="71B2F020" w:rsidR="5A249224" w:rsidRDefault="5A249224" w:rsidP="5A2492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A07D5" w14:textId="77777777" w:rsidR="00836CF1" w:rsidRDefault="00836CF1" w:rsidP="00836CF1">
    <w:pPr>
      <w:pStyle w:val="BodyTextNI"/>
      <w:jc w:val="center"/>
      <w:rPr>
        <w:rFonts w:ascii="Calibri Light" w:hAnsi="Calibri Light"/>
        <w:color w:val="123466"/>
        <w:sz w:val="16"/>
      </w:rPr>
    </w:pPr>
    <w:r>
      <w:rPr>
        <w:rFonts w:ascii="Calibri Light" w:hAnsi="Calibri Light"/>
        <w:color w:val="123466"/>
        <w:sz w:val="16"/>
      </w:rPr>
      <w:t>Rebecca Houlding, Esq.</w:t>
    </w:r>
  </w:p>
  <w:p w14:paraId="334A397E" w14:textId="1DD19972" w:rsidR="0002130E" w:rsidRDefault="0002130E" w:rsidP="00836CF1">
    <w:pPr>
      <w:pStyle w:val="BodyTextNI"/>
      <w:jc w:val="center"/>
      <w:rPr>
        <w:rFonts w:ascii="Calibri Light" w:hAnsi="Calibri Light"/>
        <w:color w:val="123466"/>
        <w:sz w:val="16"/>
      </w:rPr>
    </w:pPr>
    <w:r>
      <w:rPr>
        <w:rFonts w:ascii="Calibri Light" w:hAnsi="Calibri Light"/>
        <w:color w:val="123466"/>
        <w:sz w:val="16"/>
      </w:rPr>
      <w:t xml:space="preserve">Houlding </w:t>
    </w:r>
    <w:r w:rsidR="00A97A18">
      <w:rPr>
        <w:rFonts w:ascii="Calibri Light" w:hAnsi="Calibri Light"/>
        <w:color w:val="123466"/>
        <w:sz w:val="16"/>
      </w:rPr>
      <w:t>ADR</w:t>
    </w:r>
    <w:r>
      <w:rPr>
        <w:rFonts w:ascii="Calibri Light" w:hAnsi="Calibri Light"/>
        <w:color w:val="123466"/>
        <w:sz w:val="16"/>
      </w:rPr>
      <w:t xml:space="preserve"> PC</w:t>
    </w:r>
  </w:p>
  <w:p w14:paraId="6FCB1DA4" w14:textId="77777777" w:rsidR="00836CF1" w:rsidRDefault="00836CF1" w:rsidP="00836CF1">
    <w:pPr>
      <w:pStyle w:val="BodyTextNI"/>
      <w:jc w:val="center"/>
      <w:rPr>
        <w:rFonts w:ascii="Calibri Light" w:hAnsi="Calibri Light"/>
        <w:color w:val="306799"/>
        <w:sz w:val="17"/>
      </w:rPr>
    </w:pPr>
    <w:r>
      <w:rPr>
        <w:rFonts w:ascii="Calibri Light" w:hAnsi="Calibri Light"/>
        <w:noProof/>
        <w:color w:val="306799"/>
        <w:sz w:val="17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3DD8CD4" wp14:editId="357059D0">
              <wp:simplePos x="0" y="0"/>
              <wp:positionH relativeFrom="column">
                <wp:posOffset>0</wp:posOffset>
              </wp:positionH>
              <wp:positionV relativeFrom="paragraph">
                <wp:posOffset>49651</wp:posOffset>
              </wp:positionV>
              <wp:extent cx="54864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3200">
                        <a:solidFill>
                          <a:srgbClr val="123466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4019506" id="Straight Connector 2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9pt" to="6in,3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" strokecolor="#123466" strokeweight=".08889mm">
              <v:stroke joinstyle="miter"/>
            </v:line>
          </w:pict>
        </mc:Fallback>
      </mc:AlternateContent>
    </w:r>
  </w:p>
  <w:p w14:paraId="65A4D164" w14:textId="77777777" w:rsidR="004372A1" w:rsidRDefault="00836CF1" w:rsidP="00836CF1">
    <w:pPr>
      <w:pStyle w:val="BodyTextNI"/>
      <w:jc w:val="center"/>
      <w:rPr>
        <w:rFonts w:ascii="Calibri Light" w:hAnsi="Calibri Light"/>
        <w:color w:val="123466"/>
        <w:sz w:val="16"/>
      </w:rPr>
    </w:pPr>
    <w:r>
      <w:rPr>
        <w:rFonts w:ascii="Calibri Light" w:hAnsi="Calibri Light"/>
        <w:color w:val="123466"/>
        <w:sz w:val="16"/>
      </w:rPr>
      <w:t>431 Classon Avenue, Suite 1B, Brooklyn, New York 11238</w:t>
    </w:r>
  </w:p>
  <w:p w14:paraId="5E3CFD4F" w14:textId="7F01CC9B" w:rsidR="00836CF1" w:rsidRDefault="00836CF1" w:rsidP="00836CF1">
    <w:pPr>
      <w:pStyle w:val="BodyTextNI"/>
      <w:jc w:val="center"/>
      <w:rPr>
        <w:rFonts w:ascii="Calibri Light" w:hAnsi="Calibri Light"/>
        <w:color w:val="123466"/>
        <w:sz w:val="16"/>
      </w:rPr>
    </w:pPr>
    <w:r>
      <w:rPr>
        <w:rFonts w:ascii="Calibri Light" w:hAnsi="Calibri Light"/>
        <w:color w:val="123466"/>
        <w:sz w:val="16"/>
      </w:rPr>
      <w:t xml:space="preserve">Tel. </w:t>
    </w:r>
    <w:r w:rsidR="0002130E">
      <w:rPr>
        <w:rFonts w:ascii="Calibri Light" w:hAnsi="Calibri Light"/>
        <w:color w:val="123466"/>
        <w:sz w:val="16"/>
      </w:rPr>
      <w:t xml:space="preserve">646.561.9119 </w:t>
    </w:r>
    <w:r>
      <w:rPr>
        <w:rFonts w:ascii="Calibri Light" w:hAnsi="Calibri Light"/>
        <w:color w:val="123466"/>
        <w:sz w:val="16"/>
      </w:rPr>
      <w:t>| Fax</w:t>
    </w:r>
    <w:r w:rsidR="0002130E">
      <w:rPr>
        <w:rFonts w:ascii="Calibri Light" w:hAnsi="Calibri Light"/>
        <w:color w:val="123466"/>
        <w:sz w:val="16"/>
      </w:rPr>
      <w:t xml:space="preserve"> 800.345.4784</w:t>
    </w:r>
    <w:r>
      <w:rPr>
        <w:rFonts w:ascii="Calibri Light" w:hAnsi="Calibri Light"/>
        <w:color w:val="123466"/>
        <w:sz w:val="16"/>
      </w:rPr>
      <w:t xml:space="preserve">  </w:t>
    </w:r>
  </w:p>
  <w:p w14:paraId="160AA6DD" w14:textId="5B3E5B2E" w:rsidR="004372A1" w:rsidRDefault="00A97A18" w:rsidP="00A97A18">
    <w:pPr>
      <w:pStyle w:val="BodyTextNI"/>
      <w:jc w:val="center"/>
      <w:rPr>
        <w:rFonts w:ascii="Calibri Light" w:hAnsi="Calibri Light"/>
        <w:color w:val="123466"/>
        <w:sz w:val="16"/>
      </w:rPr>
    </w:pPr>
    <w:hyperlink r:id="rId1" w:history="1">
      <w:r w:rsidRPr="00042B6F">
        <w:rPr>
          <w:rStyle w:val="Hyperlink"/>
          <w:rFonts w:ascii="Calibri Light" w:hAnsi="Calibri Light"/>
          <w:sz w:val="16"/>
        </w:rPr>
        <w:t>www.houldingadr.com</w:t>
      </w:r>
    </w:hyperlink>
  </w:p>
  <w:p w14:paraId="67C4F3B2" w14:textId="77777777" w:rsidR="00836CF1" w:rsidRDefault="00836CF1" w:rsidP="00836CF1">
    <w:pPr>
      <w:pStyle w:val="BodyTextNI"/>
      <w:jc w:val="center"/>
      <w:rPr>
        <w:rFonts w:ascii="Calibri Light" w:hAnsi="Calibri Light"/>
        <w:color w:val="123466"/>
        <w:sz w:val="16"/>
      </w:rPr>
    </w:pPr>
    <w:r>
      <w:rPr>
        <w:rFonts w:ascii="Calibri Light" w:hAnsi="Calibri Light"/>
        <w:color w:val="123466"/>
        <w:sz w:val="16"/>
      </w:rPr>
      <w:t>rebecca@houldinglaw.com</w:t>
    </w:r>
  </w:p>
  <w:p w14:paraId="09C5E03D" w14:textId="77777777" w:rsidR="00836CF1" w:rsidRDefault="00836CF1" w:rsidP="00836CF1">
    <w:pPr>
      <w:pStyle w:val="BodyTextNI"/>
      <w:jc w:val="center"/>
      <w:rPr>
        <w:rFonts w:ascii="Calibri Light" w:hAnsi="Calibri Light"/>
        <w:color w:val="123466"/>
        <w:sz w:val="16"/>
      </w:rPr>
    </w:pPr>
  </w:p>
  <w:p w14:paraId="07383F35" w14:textId="77777777" w:rsidR="00836CF1" w:rsidRDefault="00836CF1" w:rsidP="00836CF1">
    <w:pPr>
      <w:pStyle w:val="BodyTextNI"/>
      <w:jc w:val="center"/>
      <w:rPr>
        <w:rFonts w:ascii="Calibri Light" w:hAnsi="Calibri Light"/>
        <w:color w:val="123466"/>
        <w:sz w:val="16"/>
      </w:rPr>
    </w:pPr>
    <w:r>
      <w:rPr>
        <w:rFonts w:ascii="Calibri Light" w:hAnsi="Calibri Light"/>
        <w:color w:val="123466"/>
        <w:sz w:val="16"/>
      </w:rPr>
      <w:t xml:space="preserve">Licensed in New York  </w:t>
    </w:r>
  </w:p>
  <w:p w14:paraId="3B5BE5CD" w14:textId="28C268BC" w:rsidR="005E0B22" w:rsidRPr="003A55E2" w:rsidRDefault="001A573B" w:rsidP="003A55E2">
    <w:pPr>
      <w:pStyle w:val="Footer"/>
    </w:pPr>
    <w:r w:rsidRPr="003A55E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1565A" w14:textId="77777777" w:rsidR="00194388" w:rsidRDefault="00194388">
      <w:r>
        <w:rPr>
          <w:color w:val="000000"/>
        </w:rPr>
        <w:separator/>
      </w:r>
    </w:p>
  </w:footnote>
  <w:footnote w:type="continuationSeparator" w:id="0">
    <w:p w14:paraId="3A55EA94" w14:textId="77777777" w:rsidR="00194388" w:rsidRDefault="00194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24BCA" w14:textId="67ACC9A4" w:rsidR="001A573B" w:rsidRDefault="001A573B">
    <w:pPr>
      <w:pStyle w:val="BodyTextNI"/>
      <w:rPr>
        <w:szCs w:val="24"/>
      </w:rPr>
    </w:pPr>
  </w:p>
  <w:p w14:paraId="469238C2" w14:textId="0F28777B" w:rsidR="001A573B" w:rsidRDefault="00776B59">
    <w:pPr>
      <w:pStyle w:val="Header"/>
    </w:pPr>
    <w:r>
      <w:fldChar w:fldCharType="begin"/>
    </w:r>
    <w:r>
      <w:instrText xml:space="preserve"> DATE \@ "MMMM' 'd', 'yyyy" </w:instrText>
    </w:r>
    <w:r>
      <w:fldChar w:fldCharType="separate"/>
    </w:r>
    <w:r w:rsidR="00F36A58">
      <w:rPr>
        <w:noProof/>
      </w:rPr>
      <w:t>September 6, 2025</w:t>
    </w:r>
    <w:r>
      <w:fldChar w:fldCharType="end"/>
    </w:r>
  </w:p>
  <w:p w14:paraId="7298430A" w14:textId="77777777" w:rsidR="001A573B" w:rsidRDefault="00776B59">
    <w:pPr>
      <w:pStyle w:val="Header"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7493F567" w14:textId="77777777" w:rsidR="001A573B" w:rsidRDefault="001A5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8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  <w:b/>
        <w:bCs/>
        <w:caps w:val="0"/>
        <w:smallCaps w:val="0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222222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C94AF6"/>
    <w:multiLevelType w:val="multilevel"/>
    <w:tmpl w:val="0362FEB0"/>
    <w:styleLink w:val="WW8StyleNum2"/>
    <w:lvl w:ilvl="0">
      <w:start w:val="1"/>
      <w:numFmt w:val="decimal"/>
      <w:pStyle w:val="Style1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F003F44"/>
    <w:multiLevelType w:val="multilevel"/>
    <w:tmpl w:val="C60EA680"/>
    <w:styleLink w:val="WW8StyleNum"/>
    <w:lvl w:ilvl="0">
      <w:start w:val="1"/>
      <w:numFmt w:val="none"/>
      <w:pStyle w:val="TriangleBullet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2EB29CA"/>
    <w:multiLevelType w:val="hybridMultilevel"/>
    <w:tmpl w:val="9C92F5E0"/>
    <w:lvl w:ilvl="0" w:tplc="0C74FC6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AC00477"/>
    <w:multiLevelType w:val="hybridMultilevel"/>
    <w:tmpl w:val="0F2ED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E10A28"/>
    <w:multiLevelType w:val="multilevel"/>
    <w:tmpl w:val="99C22480"/>
    <w:styleLink w:val="WW8StyleNum1"/>
    <w:lvl w:ilvl="0">
      <w:start w:val="1"/>
      <w:numFmt w:val="decimal"/>
      <w:pStyle w:val="BodyTextdsiNumbered"/>
      <w:lvlText w:val="%1.     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32419729">
    <w:abstractNumId w:val="4"/>
  </w:num>
  <w:num w:numId="2" w16cid:durableId="1543177090">
    <w:abstractNumId w:val="7"/>
  </w:num>
  <w:num w:numId="3" w16cid:durableId="1992370699">
    <w:abstractNumId w:val="3"/>
  </w:num>
  <w:num w:numId="4" w16cid:durableId="1305085119">
    <w:abstractNumId w:val="6"/>
  </w:num>
  <w:num w:numId="5" w16cid:durableId="929972504">
    <w:abstractNumId w:val="0"/>
  </w:num>
  <w:num w:numId="6" w16cid:durableId="2107265165">
    <w:abstractNumId w:val="1"/>
  </w:num>
  <w:num w:numId="7" w16cid:durableId="583684537">
    <w:abstractNumId w:val="2"/>
  </w:num>
  <w:num w:numId="8" w16cid:durableId="10932383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67B"/>
    <w:rsid w:val="0002130E"/>
    <w:rsid w:val="000329F6"/>
    <w:rsid w:val="00071789"/>
    <w:rsid w:val="00073F1E"/>
    <w:rsid w:val="00087209"/>
    <w:rsid w:val="000A6469"/>
    <w:rsid w:val="000B2D6E"/>
    <w:rsid w:val="000B6E21"/>
    <w:rsid w:val="000C19B2"/>
    <w:rsid w:val="000D2E74"/>
    <w:rsid w:val="00100B9F"/>
    <w:rsid w:val="00120EDA"/>
    <w:rsid w:val="00144E5C"/>
    <w:rsid w:val="00191F86"/>
    <w:rsid w:val="00193221"/>
    <w:rsid w:val="00194388"/>
    <w:rsid w:val="001A103E"/>
    <w:rsid w:val="001A333A"/>
    <w:rsid w:val="001A573B"/>
    <w:rsid w:val="001B27F1"/>
    <w:rsid w:val="001D395B"/>
    <w:rsid w:val="001D5115"/>
    <w:rsid w:val="001E75CA"/>
    <w:rsid w:val="001F567B"/>
    <w:rsid w:val="00215274"/>
    <w:rsid w:val="00221C3F"/>
    <w:rsid w:val="00232E34"/>
    <w:rsid w:val="00235D3A"/>
    <w:rsid w:val="00256701"/>
    <w:rsid w:val="00263B53"/>
    <w:rsid w:val="00285DCA"/>
    <w:rsid w:val="00297E95"/>
    <w:rsid w:val="002C061F"/>
    <w:rsid w:val="002C4608"/>
    <w:rsid w:val="002E6CE9"/>
    <w:rsid w:val="0030264A"/>
    <w:rsid w:val="00306C04"/>
    <w:rsid w:val="00310F00"/>
    <w:rsid w:val="00327715"/>
    <w:rsid w:val="0034695C"/>
    <w:rsid w:val="00355A02"/>
    <w:rsid w:val="003805B2"/>
    <w:rsid w:val="003A55E2"/>
    <w:rsid w:val="003D24A8"/>
    <w:rsid w:val="003D61A7"/>
    <w:rsid w:val="003E1C0A"/>
    <w:rsid w:val="003F69C4"/>
    <w:rsid w:val="0040030C"/>
    <w:rsid w:val="00403BE1"/>
    <w:rsid w:val="004049B5"/>
    <w:rsid w:val="00414CFE"/>
    <w:rsid w:val="004372A1"/>
    <w:rsid w:val="0044307B"/>
    <w:rsid w:val="004553C5"/>
    <w:rsid w:val="00477AC7"/>
    <w:rsid w:val="004A3577"/>
    <w:rsid w:val="004C6C86"/>
    <w:rsid w:val="004D31C2"/>
    <w:rsid w:val="005065E7"/>
    <w:rsid w:val="005155DB"/>
    <w:rsid w:val="00534811"/>
    <w:rsid w:val="00551EE5"/>
    <w:rsid w:val="00560D5E"/>
    <w:rsid w:val="00567583"/>
    <w:rsid w:val="00591430"/>
    <w:rsid w:val="005A137E"/>
    <w:rsid w:val="005A3E07"/>
    <w:rsid w:val="005C12D1"/>
    <w:rsid w:val="005E0B22"/>
    <w:rsid w:val="005E702D"/>
    <w:rsid w:val="005F3CD3"/>
    <w:rsid w:val="0065644B"/>
    <w:rsid w:val="00686370"/>
    <w:rsid w:val="00693B80"/>
    <w:rsid w:val="006A40E8"/>
    <w:rsid w:val="006A6355"/>
    <w:rsid w:val="006D3F71"/>
    <w:rsid w:val="006D7D52"/>
    <w:rsid w:val="00722882"/>
    <w:rsid w:val="007574D4"/>
    <w:rsid w:val="00776B59"/>
    <w:rsid w:val="00781DE8"/>
    <w:rsid w:val="007A1F4E"/>
    <w:rsid w:val="007A6C46"/>
    <w:rsid w:val="007B1FD3"/>
    <w:rsid w:val="00824DA5"/>
    <w:rsid w:val="00827745"/>
    <w:rsid w:val="00836CF1"/>
    <w:rsid w:val="008413D3"/>
    <w:rsid w:val="00854793"/>
    <w:rsid w:val="00855C34"/>
    <w:rsid w:val="00855E32"/>
    <w:rsid w:val="0090027F"/>
    <w:rsid w:val="00910733"/>
    <w:rsid w:val="00955A66"/>
    <w:rsid w:val="00984FCE"/>
    <w:rsid w:val="00992528"/>
    <w:rsid w:val="009A192A"/>
    <w:rsid w:val="009B234E"/>
    <w:rsid w:val="009B53A5"/>
    <w:rsid w:val="009C36BD"/>
    <w:rsid w:val="009C7C15"/>
    <w:rsid w:val="00A02428"/>
    <w:rsid w:val="00A03A42"/>
    <w:rsid w:val="00A50E35"/>
    <w:rsid w:val="00A73B6F"/>
    <w:rsid w:val="00A77D08"/>
    <w:rsid w:val="00A8210A"/>
    <w:rsid w:val="00A84ACE"/>
    <w:rsid w:val="00A953D3"/>
    <w:rsid w:val="00A97A18"/>
    <w:rsid w:val="00AA6AE7"/>
    <w:rsid w:val="00AB54C3"/>
    <w:rsid w:val="00AD732C"/>
    <w:rsid w:val="00AE5206"/>
    <w:rsid w:val="00AF1420"/>
    <w:rsid w:val="00AF247E"/>
    <w:rsid w:val="00B36070"/>
    <w:rsid w:val="00B70A05"/>
    <w:rsid w:val="00BA0CD5"/>
    <w:rsid w:val="00BC6F54"/>
    <w:rsid w:val="00C07312"/>
    <w:rsid w:val="00C23C92"/>
    <w:rsid w:val="00C33E7C"/>
    <w:rsid w:val="00C40AC1"/>
    <w:rsid w:val="00C61ED5"/>
    <w:rsid w:val="00C75CC2"/>
    <w:rsid w:val="00C85194"/>
    <w:rsid w:val="00CA2129"/>
    <w:rsid w:val="00CF256D"/>
    <w:rsid w:val="00CF5F86"/>
    <w:rsid w:val="00CF70D8"/>
    <w:rsid w:val="00D0413A"/>
    <w:rsid w:val="00D04E28"/>
    <w:rsid w:val="00D31637"/>
    <w:rsid w:val="00D347F8"/>
    <w:rsid w:val="00D44E36"/>
    <w:rsid w:val="00D45780"/>
    <w:rsid w:val="00D46741"/>
    <w:rsid w:val="00D74FBD"/>
    <w:rsid w:val="00DD42A3"/>
    <w:rsid w:val="00E5060F"/>
    <w:rsid w:val="00E6679A"/>
    <w:rsid w:val="00E72469"/>
    <w:rsid w:val="00E748B1"/>
    <w:rsid w:val="00E82110"/>
    <w:rsid w:val="00E96CEE"/>
    <w:rsid w:val="00EA5276"/>
    <w:rsid w:val="00EC5A2F"/>
    <w:rsid w:val="00F017C6"/>
    <w:rsid w:val="00F226F2"/>
    <w:rsid w:val="00F345B1"/>
    <w:rsid w:val="00F36A58"/>
    <w:rsid w:val="00F41886"/>
    <w:rsid w:val="00F54ECA"/>
    <w:rsid w:val="00F56644"/>
    <w:rsid w:val="00F70A82"/>
    <w:rsid w:val="00F91426"/>
    <w:rsid w:val="00FE102F"/>
    <w:rsid w:val="00FF4902"/>
    <w:rsid w:val="00FF5468"/>
    <w:rsid w:val="5A249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2A103"/>
  <w15:docId w15:val="{0DC1AF1A-D625-46B3-9154-FE9B18E2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link w:val="Heading1Char"/>
    <w:qFormat/>
    <w:pPr>
      <w:keepNext/>
      <w:widowControl w:val="0"/>
      <w:outlineLvl w:val="0"/>
    </w:pPr>
    <w:rPr>
      <w:rFonts w:ascii="Arial" w:hAnsi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Arial"/>
      <w:lang w:bidi="ar-SA"/>
    </w:rPr>
  </w:style>
  <w:style w:type="paragraph" w:customStyle="1" w:styleId="Heading">
    <w:name w:val="Heading"/>
    <w:basedOn w:val="Standard"/>
    <w:next w:val="Textbody"/>
    <w:pPr>
      <w:widowControl w:val="0"/>
      <w:spacing w:after="120" w:line="240" w:lineRule="atLeast"/>
      <w:ind w:firstLine="720"/>
      <w:jc w:val="center"/>
    </w:pPr>
    <w:rPr>
      <w:rFonts w:ascii="Century Schoolbook" w:hAnsi="Century Schoolbook"/>
      <w:b/>
      <w:sz w:val="22"/>
      <w:szCs w:val="20"/>
    </w:rPr>
  </w:style>
  <w:style w:type="paragraph" w:customStyle="1" w:styleId="Textbody">
    <w:name w:val="Text body"/>
    <w:basedOn w:val="Standard"/>
    <w:pPr>
      <w:spacing w:after="120"/>
      <w:ind w:firstLine="720"/>
    </w:pPr>
    <w:rPr>
      <w:szCs w:val="20"/>
    </w:r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SubjectLine">
    <w:name w:val="Subject Line"/>
    <w:basedOn w:val="Textbody"/>
    <w:next w:val="Textbody"/>
    <w:rPr>
      <w:b/>
      <w:i/>
    </w:rPr>
  </w:style>
  <w:style w:type="paragraph" w:customStyle="1" w:styleId="BodyTextNI">
    <w:name w:val="Body Text NI"/>
    <w:basedOn w:val="Textbody"/>
    <w:pPr>
      <w:spacing w:after="0"/>
      <w:ind w:firstLine="0"/>
    </w:pPr>
    <w:rPr>
      <w:color w:val="000000"/>
    </w:rPr>
  </w:style>
  <w:style w:type="paragraph" w:customStyle="1" w:styleId="Table">
    <w:name w:val="Table"/>
    <w:basedOn w:val="BodyTextNI"/>
    <w:rPr>
      <w:rFonts w:ascii="Book Antiqua" w:hAnsi="Book Antiqua"/>
      <w:sz w:val="14"/>
    </w:rPr>
  </w:style>
  <w:style w:type="paragraph" w:customStyle="1" w:styleId="TableP">
    <w:name w:val="Table P"/>
    <w:basedOn w:val="BodyTextNI"/>
    <w:rPr>
      <w:rFonts w:ascii="Courier, 'Courier New'" w:hAnsi="Courier, 'Courier New'"/>
    </w:rPr>
  </w:style>
  <w:style w:type="paragraph" w:customStyle="1" w:styleId="CC">
    <w:name w:val="CC"/>
    <w:basedOn w:val="Textbody"/>
    <w:pPr>
      <w:spacing w:after="0"/>
      <w:ind w:left="360" w:hanging="360"/>
    </w:pPr>
  </w:style>
  <w:style w:type="paragraph" w:customStyle="1" w:styleId="time">
    <w:name w:val="time"/>
    <w:basedOn w:val="CC"/>
    <w:pPr>
      <w:tabs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5040" w:hanging="5040"/>
    </w:pPr>
  </w:style>
  <w:style w:type="paragraph" w:customStyle="1" w:styleId="timefes">
    <w:name w:val="time fes"/>
    <w:basedOn w:val="time"/>
    <w:pPr>
      <w:ind w:left="2880" w:hanging="2880"/>
    </w:pPr>
  </w:style>
  <w:style w:type="paragraph" w:customStyle="1" w:styleId="TriangleBullet">
    <w:name w:val="Triangle Bullet"/>
    <w:basedOn w:val="BodyTextNI"/>
    <w:next w:val="Trianglesub1"/>
    <w:pPr>
      <w:numPr>
        <w:numId w:val="1"/>
      </w:numPr>
      <w:spacing w:after="120"/>
    </w:pPr>
    <w:rPr>
      <w:b/>
      <w:i/>
    </w:rPr>
  </w:style>
  <w:style w:type="paragraph" w:customStyle="1" w:styleId="bni">
    <w:name w:val="bni"/>
    <w:basedOn w:val="Standard"/>
    <w:pPr>
      <w:ind w:left="720" w:right="720"/>
    </w:pPr>
    <w:rPr>
      <w:rFonts w:ascii="Garamond" w:hAnsi="Garamond"/>
      <w:color w:val="000000"/>
    </w:rPr>
  </w:style>
  <w:style w:type="paragraph" w:customStyle="1" w:styleId="Trianglesub1">
    <w:name w:val="Triangle sub 1"/>
    <w:basedOn w:val="bni"/>
    <w:pPr>
      <w:spacing w:after="60"/>
      <w:ind w:left="360"/>
    </w:pPr>
    <w:rPr>
      <w:sz w:val="20"/>
    </w:rPr>
  </w:style>
  <w:style w:type="paragraph" w:customStyle="1" w:styleId="i">
    <w:name w:val="(i)"/>
    <w:basedOn w:val="Standard"/>
    <w:next w:val="Standard"/>
    <w:pPr>
      <w:widowControl w:val="0"/>
      <w:spacing w:after="120" w:line="240" w:lineRule="atLeast"/>
      <w:ind w:left="1440" w:hanging="720"/>
    </w:pPr>
    <w:rPr>
      <w:rFonts w:ascii="Times" w:hAnsi="Times"/>
      <w:b/>
      <w:sz w:val="28"/>
      <w:szCs w:val="20"/>
    </w:rPr>
  </w:style>
  <w:style w:type="paragraph" w:customStyle="1" w:styleId="ABold">
    <w:name w:val="A Bold"/>
    <w:basedOn w:val="Standard"/>
    <w:pPr>
      <w:widowControl w:val="0"/>
      <w:spacing w:after="120"/>
      <w:ind w:left="720" w:hanging="720"/>
      <w:jc w:val="both"/>
    </w:pPr>
    <w:rPr>
      <w:rFonts w:ascii="Century Schoolbook" w:hAnsi="Century Schoolbook"/>
      <w:b/>
      <w:sz w:val="22"/>
      <w:szCs w:val="20"/>
    </w:rPr>
  </w:style>
  <w:style w:type="paragraph" w:customStyle="1" w:styleId="accounting">
    <w:name w:val="accounting"/>
    <w:basedOn w:val="time"/>
    <w:pPr>
      <w:ind w:left="1440" w:hanging="1440"/>
    </w:pPr>
    <w:rPr>
      <w:rFonts w:ascii="Comic Sans MS" w:hAnsi="Comic Sans MS"/>
    </w:rPr>
  </w:style>
  <w:style w:type="paragraph" w:customStyle="1" w:styleId="Address">
    <w:name w:val="Address"/>
    <w:basedOn w:val="Textbody"/>
    <w:pPr>
      <w:keepLines/>
      <w:spacing w:after="0"/>
      <w:ind w:right="4320" w:firstLine="0"/>
    </w:pPr>
    <w:rPr>
      <w:sz w:val="26"/>
    </w:rPr>
  </w:style>
  <w:style w:type="paragraph" w:customStyle="1" w:styleId="AttentionLine">
    <w:name w:val="Attention Line"/>
    <w:basedOn w:val="Textbody"/>
    <w:next w:val="Standard"/>
    <w:pPr>
      <w:widowControl w:val="0"/>
      <w:spacing w:before="120" w:after="0"/>
      <w:jc w:val="both"/>
    </w:pPr>
    <w:rPr>
      <w:rFonts w:ascii="Century Schoolbook" w:hAnsi="Century Schoolbook"/>
      <w:i/>
      <w:sz w:val="22"/>
    </w:rPr>
  </w:style>
  <w:style w:type="paragraph" w:customStyle="1" w:styleId="bi">
    <w:name w:val="bi"/>
    <w:basedOn w:val="Standard"/>
    <w:pPr>
      <w:widowControl w:val="0"/>
      <w:spacing w:after="120"/>
      <w:ind w:left="720" w:right="720" w:firstLine="720"/>
      <w:jc w:val="both"/>
    </w:pPr>
    <w:rPr>
      <w:rFonts w:ascii="Century Schoolbook" w:hAnsi="Century Schoolbook"/>
      <w:color w:val="000000"/>
      <w:sz w:val="22"/>
      <w:szCs w:val="20"/>
    </w:rPr>
  </w:style>
  <w:style w:type="paragraph" w:customStyle="1" w:styleId="bniquote">
    <w:name w:val="bni quote"/>
    <w:basedOn w:val="bni"/>
    <w:pPr>
      <w:spacing w:after="120"/>
    </w:pPr>
  </w:style>
  <w:style w:type="paragraph" w:customStyle="1" w:styleId="BodyTextdsi">
    <w:name w:val="Body Text dsi"/>
    <w:basedOn w:val="Standard"/>
    <w:pPr>
      <w:widowControl w:val="0"/>
      <w:spacing w:line="360" w:lineRule="auto"/>
      <w:ind w:firstLine="720"/>
      <w:jc w:val="both"/>
    </w:pPr>
    <w:rPr>
      <w:rFonts w:ascii="Garamond" w:hAnsi="Garamond"/>
      <w:sz w:val="26"/>
      <w:szCs w:val="20"/>
    </w:rPr>
  </w:style>
  <w:style w:type="paragraph" w:customStyle="1" w:styleId="BodyTextdsiHanging">
    <w:name w:val="Body Text dsi Hanging"/>
    <w:basedOn w:val="Standard"/>
    <w:pPr>
      <w:widowControl w:val="0"/>
      <w:spacing w:line="360" w:lineRule="auto"/>
      <w:ind w:left="360" w:hanging="360"/>
      <w:jc w:val="both"/>
    </w:pPr>
    <w:rPr>
      <w:szCs w:val="20"/>
    </w:rPr>
  </w:style>
  <w:style w:type="paragraph" w:customStyle="1" w:styleId="BodyTextdsiNumbered">
    <w:name w:val="Body Text dsi Numbered"/>
    <w:basedOn w:val="BodyTextdsi"/>
    <w:pPr>
      <w:numPr>
        <w:numId w:val="2"/>
      </w:numPr>
    </w:pPr>
  </w:style>
  <w:style w:type="paragraph" w:customStyle="1" w:styleId="BodyTextdsni">
    <w:name w:val="Body Text dsni"/>
    <w:basedOn w:val="BodyTextdsi"/>
    <w:next w:val="BodyTextdsi"/>
    <w:pPr>
      <w:ind w:firstLine="0"/>
    </w:pPr>
  </w:style>
  <w:style w:type="paragraph" w:customStyle="1" w:styleId="BodyTextDSNI0">
    <w:name w:val="Body Text DSNI"/>
    <w:basedOn w:val="BodyTextdsiHanging"/>
    <w:pPr>
      <w:ind w:left="0" w:firstLine="0"/>
    </w:pPr>
    <w:rPr>
      <w:rFonts w:ascii="Garamond" w:hAnsi="Garamond"/>
      <w:sz w:val="26"/>
    </w:rPr>
  </w:style>
  <w:style w:type="paragraph" w:customStyle="1" w:styleId="BodyTextSig">
    <w:name w:val="Body Text Sig"/>
    <w:basedOn w:val="BodyTextNI"/>
    <w:pPr>
      <w:ind w:left="5760"/>
    </w:pPr>
    <w:rPr>
      <w:rFonts w:ascii="Bookman Old Style" w:hAnsi="Bookman Old Style"/>
    </w:rPr>
  </w:style>
  <w:style w:type="paragraph" w:customStyle="1" w:styleId="BOLD">
    <w:name w:val="BOLD"/>
    <w:basedOn w:val="BodyTextNI"/>
    <w:rPr>
      <w:b/>
    </w:rPr>
  </w:style>
  <w:style w:type="paragraph" w:styleId="Closing">
    <w:name w:val="Closing"/>
    <w:basedOn w:val="Textbody"/>
    <w:next w:val="Standard"/>
    <w:link w:val="ClosingChar"/>
    <w:pPr>
      <w:keepNext/>
      <w:spacing w:after="0"/>
      <w:ind w:firstLine="0"/>
    </w:pPr>
  </w:style>
  <w:style w:type="paragraph" w:customStyle="1" w:styleId="CompanyName">
    <w:name w:val="Company Name"/>
    <w:basedOn w:val="Textbody"/>
    <w:next w:val="Address"/>
    <w:pPr>
      <w:keepNext/>
      <w:keepLines/>
      <w:pBdr>
        <w:bottom w:val="single" w:sz="4" w:space="4" w:color="000000"/>
      </w:pBdr>
      <w:spacing w:before="120" w:after="60"/>
      <w:ind w:left="360" w:hanging="360"/>
    </w:pPr>
    <w:rPr>
      <w:b/>
      <w:caps/>
    </w:rPr>
  </w:style>
  <w:style w:type="paragraph" w:styleId="Date">
    <w:name w:val="Date"/>
    <w:basedOn w:val="Textbody"/>
    <w:next w:val="Standard"/>
    <w:link w:val="DateChar"/>
    <w:pPr>
      <w:spacing w:before="480"/>
    </w:pPr>
  </w:style>
  <w:style w:type="paragraph" w:customStyle="1" w:styleId="Dropafter1">
    <w:name w:val="Drop after 1"/>
    <w:basedOn w:val="TriangleBullet"/>
    <w:next w:val="Trianglesub1"/>
    <w:pPr>
      <w:spacing w:after="0"/>
      <w:ind w:left="0" w:firstLine="0"/>
    </w:pPr>
  </w:style>
  <w:style w:type="paragraph" w:customStyle="1" w:styleId="EMP">
    <w:name w:val="EMP"/>
    <w:basedOn w:val="BodyTextNI"/>
    <w:pPr>
      <w:jc w:val="center"/>
    </w:pPr>
    <w:rPr>
      <w:b/>
      <w:sz w:val="32"/>
    </w:rPr>
  </w:style>
  <w:style w:type="paragraph" w:customStyle="1" w:styleId="Enclosure">
    <w:name w:val="Enclosure"/>
    <w:basedOn w:val="Textbody"/>
    <w:next w:val="CC"/>
    <w:pPr>
      <w:keepLines/>
    </w:pPr>
  </w:style>
  <w:style w:type="paragraph" w:customStyle="1" w:styleId="Endnote">
    <w:name w:val="Endnote"/>
    <w:basedOn w:val="Standard"/>
    <w:pPr>
      <w:widowControl w:val="0"/>
      <w:ind w:firstLine="720"/>
    </w:pPr>
    <w:rPr>
      <w:rFonts w:ascii="Garamond" w:hAnsi="Garamond"/>
      <w:sz w:val="20"/>
      <w:szCs w:val="20"/>
    </w:rPr>
  </w:style>
  <w:style w:type="paragraph" w:customStyle="1" w:styleId="Expenses1">
    <w:name w:val="Expenses 1"/>
    <w:basedOn w:val="Standard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60"/>
      <w:ind w:left="4320" w:hanging="4320"/>
      <w:jc w:val="both"/>
    </w:pPr>
    <w:rPr>
      <w:rFonts w:ascii="Century Schoolbook" w:hAnsi="Century Schoolbook"/>
      <w:sz w:val="22"/>
      <w:szCs w:val="20"/>
    </w:rPr>
  </w:style>
  <w:style w:type="paragraph" w:styleId="Footer">
    <w:name w:val="footer"/>
    <w:basedOn w:val="Standard"/>
    <w:link w:val="FooterChar"/>
    <w:uiPriority w:val="99"/>
    <w:pPr>
      <w:keepLines/>
      <w:tabs>
        <w:tab w:val="center" w:pos="4320"/>
        <w:tab w:val="right" w:pos="8640"/>
      </w:tabs>
    </w:pPr>
    <w:rPr>
      <w:rFonts w:ascii="Garamond" w:hAnsi="Garamond"/>
      <w:szCs w:val="26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footnotequote">
    <w:name w:val="footnote quote"/>
    <w:basedOn w:val="Footnote"/>
    <w:pPr>
      <w:spacing w:after="120"/>
      <w:ind w:left="720" w:right="720"/>
    </w:pPr>
    <w:rPr>
      <w:rFonts w:ascii="Century Schoolbook" w:hAnsi="Century Schoolbook"/>
    </w:rPr>
  </w:style>
  <w:style w:type="paragraph" w:customStyle="1" w:styleId="footnotequotecite">
    <w:name w:val="footnote quote cite"/>
    <w:basedOn w:val="Footnote"/>
    <w:pPr>
      <w:spacing w:after="120"/>
    </w:pPr>
    <w:rPr>
      <w:rFonts w:ascii="Century Schoolbook" w:hAnsi="Century Schoolbook"/>
    </w:rPr>
  </w:style>
  <w:style w:type="paragraph" w:customStyle="1" w:styleId="FootnotequoteNI">
    <w:name w:val="Footnote quote NI"/>
    <w:basedOn w:val="footnotequote"/>
    <w:pPr>
      <w:spacing w:after="0"/>
    </w:pPr>
    <w:rPr>
      <w:rFonts w:ascii="Garamond" w:hAnsi="Garamond"/>
    </w:rPr>
  </w:style>
  <w:style w:type="paragraph" w:customStyle="1" w:styleId="Form">
    <w:name w:val="Form"/>
    <w:basedOn w:val="BodyTextNI"/>
    <w:rPr>
      <w:rFonts w:ascii="Helvetica" w:hAnsi="Helvetica"/>
    </w:rPr>
  </w:style>
  <w:style w:type="paragraph" w:styleId="Header">
    <w:name w:val="header"/>
    <w:basedOn w:val="BodyTextNI"/>
    <w:link w:val="HeaderChar"/>
    <w:pPr>
      <w:tabs>
        <w:tab w:val="center" w:pos="4320"/>
        <w:tab w:val="right" w:pos="8640"/>
      </w:tabs>
    </w:pPr>
  </w:style>
  <w:style w:type="paragraph" w:customStyle="1" w:styleId="HeaderBase">
    <w:name w:val="Header Base"/>
    <w:basedOn w:val="Standard"/>
    <w:pPr>
      <w:keepLines/>
      <w:widowControl w:val="0"/>
      <w:pBdr>
        <w:bottom w:val="single" w:sz="4" w:space="4" w:color="000000"/>
      </w:pBdr>
      <w:tabs>
        <w:tab w:val="center" w:pos="4320"/>
        <w:tab w:val="right" w:pos="8640"/>
      </w:tabs>
      <w:spacing w:after="120"/>
      <w:ind w:firstLine="720"/>
    </w:pPr>
    <w:rPr>
      <w:rFonts w:ascii="Arial" w:hAnsi="Arial"/>
      <w:b/>
      <w:caps/>
      <w:spacing w:val="20"/>
      <w:sz w:val="18"/>
      <w:szCs w:val="20"/>
    </w:rPr>
  </w:style>
  <w:style w:type="paragraph" w:customStyle="1" w:styleId="InsideAddress">
    <w:name w:val="Inside Address"/>
    <w:basedOn w:val="Address"/>
    <w:pPr>
      <w:ind w:right="2160"/>
    </w:pPr>
    <w:rPr>
      <w:sz w:val="24"/>
    </w:rPr>
  </w:style>
  <w:style w:type="paragraph" w:customStyle="1" w:styleId="LandscapeSSNI">
    <w:name w:val="Landscape SSNI"/>
    <w:basedOn w:val="BodyTextNI"/>
    <w:pPr>
      <w:tabs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</w:tabs>
      <w:ind w:left="10800" w:hanging="10800"/>
    </w:pPr>
    <w:rPr>
      <w:rFonts w:ascii="Arial" w:hAnsi="Arial"/>
      <w:sz w:val="18"/>
    </w:rPr>
  </w:style>
  <w:style w:type="paragraph" w:customStyle="1" w:styleId="LawOfficesofJF">
    <w:name w:val="Law Offices of JF"/>
    <w:basedOn w:val="BodyTextNI"/>
    <w:pPr>
      <w:ind w:left="5760"/>
    </w:pPr>
  </w:style>
  <w:style w:type="paragraph" w:customStyle="1" w:styleId="Level1BodyTextNI">
    <w:name w:val="Level 1 Body Text NI"/>
    <w:basedOn w:val="Textbody"/>
    <w:next w:val="Standard"/>
    <w:pPr>
      <w:spacing w:after="0" w:line="280" w:lineRule="exact"/>
      <w:ind w:firstLine="0"/>
    </w:pPr>
    <w:rPr>
      <w:szCs w:val="24"/>
    </w:rPr>
  </w:style>
  <w:style w:type="paragraph" w:customStyle="1" w:styleId="Level1BodyTextI">
    <w:name w:val="Level 1 Body Text I"/>
    <w:basedOn w:val="Level1BodyTextNI"/>
    <w:pPr>
      <w:ind w:firstLine="720"/>
    </w:pPr>
  </w:style>
  <w:style w:type="paragraph" w:customStyle="1" w:styleId="Level2BodyTextNI">
    <w:name w:val="Level 2 Body Text NI"/>
    <w:basedOn w:val="Level1BodyTextNI"/>
    <w:next w:val="Standard"/>
    <w:pPr>
      <w:ind w:left="720" w:right="720"/>
    </w:pPr>
  </w:style>
  <w:style w:type="paragraph" w:customStyle="1" w:styleId="Level2BodyTextI">
    <w:name w:val="Level 2 Body Text I"/>
    <w:basedOn w:val="Level2BodyTextNI"/>
    <w:pPr>
      <w:ind w:firstLine="720"/>
    </w:pPr>
  </w:style>
  <w:style w:type="paragraph" w:customStyle="1" w:styleId="Level3BodyTextNI">
    <w:name w:val="Level 3 Body Text NI"/>
    <w:basedOn w:val="Level2BodyTextNI"/>
    <w:pPr>
      <w:ind w:left="1440" w:right="1440"/>
    </w:pPr>
  </w:style>
  <w:style w:type="paragraph" w:customStyle="1" w:styleId="Level3BodyTextI">
    <w:name w:val="Level 3 Body Text I"/>
    <w:basedOn w:val="Level3BodyTextNI"/>
    <w:pPr>
      <w:ind w:firstLine="720"/>
    </w:pPr>
  </w:style>
  <w:style w:type="paragraph" w:customStyle="1" w:styleId="Normal-NI">
    <w:name w:val="Normal-NI"/>
    <w:basedOn w:val="Standar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jc w:val="both"/>
    </w:pPr>
  </w:style>
  <w:style w:type="paragraph" w:customStyle="1" w:styleId="NumberedDSI">
    <w:name w:val="Numbered DSI"/>
    <w:basedOn w:val="Standard"/>
    <w:pPr>
      <w:ind w:left="720"/>
    </w:pPr>
  </w:style>
  <w:style w:type="paragraph" w:customStyle="1" w:styleId="NumberedHeadingsFushLeft">
    <w:name w:val="Numbered Headings Fush Left"/>
    <w:basedOn w:val="BodyTextdsiNumbered"/>
    <w:next w:val="BodyTextdsi"/>
  </w:style>
  <w:style w:type="paragraph" w:customStyle="1" w:styleId="oral">
    <w:name w:val="oral"/>
    <w:basedOn w:val="BodyTextdsi"/>
    <w:pPr>
      <w:spacing w:line="480" w:lineRule="auto"/>
      <w:ind w:left="720" w:hanging="720"/>
    </w:pPr>
  </w:style>
  <w:style w:type="paragraph" w:customStyle="1" w:styleId="ReferenceInitials">
    <w:name w:val="Reference Initials"/>
    <w:basedOn w:val="Textbody"/>
    <w:next w:val="Enclosure"/>
    <w:pPr>
      <w:spacing w:after="0"/>
      <w:ind w:left="1440" w:hanging="720"/>
    </w:pPr>
  </w:style>
  <w:style w:type="paragraph" w:customStyle="1" w:styleId="ReturnAddress">
    <w:name w:val="Return Address"/>
    <w:basedOn w:val="Address"/>
    <w:next w:val="Date"/>
  </w:style>
  <w:style w:type="paragraph" w:customStyle="1" w:styleId="Salutationuser">
    <w:name w:val="Salutation (user)"/>
    <w:basedOn w:val="Textbody"/>
    <w:next w:val="Standard"/>
    <w:pPr>
      <w:spacing w:before="120"/>
      <w:ind w:firstLine="0"/>
    </w:pPr>
  </w:style>
  <w:style w:type="paragraph" w:styleId="Signature">
    <w:name w:val="Signature"/>
    <w:basedOn w:val="Textbody"/>
    <w:link w:val="SignatureChar"/>
    <w:pPr>
      <w:keepLines/>
      <w:spacing w:after="0"/>
    </w:pPr>
  </w:style>
  <w:style w:type="paragraph" w:customStyle="1" w:styleId="SignatureCompanyName">
    <w:name w:val="Signature Company Name"/>
    <w:basedOn w:val="Signature"/>
    <w:next w:val="Standard"/>
    <w:pPr>
      <w:keepNext/>
      <w:spacing w:after="120"/>
    </w:pPr>
    <w:rPr>
      <w:b/>
      <w:caps/>
    </w:rPr>
  </w:style>
  <w:style w:type="paragraph" w:customStyle="1" w:styleId="SignatureJobTitle">
    <w:name w:val="Signature Job Title"/>
    <w:basedOn w:val="Signature"/>
    <w:next w:val="ReferenceInitials"/>
    <w:pPr>
      <w:keepNext/>
      <w:spacing w:after="120"/>
      <w:ind w:left="360" w:right="4320" w:hanging="360"/>
    </w:pPr>
  </w:style>
  <w:style w:type="paragraph" w:customStyle="1" w:styleId="StoryNI">
    <w:name w:val="Story NI"/>
    <w:basedOn w:val="Level1BodyTextNI"/>
    <w:rPr>
      <w:rFonts w:ascii="Brush Script" w:hAnsi="Brush Script"/>
      <w:sz w:val="36"/>
    </w:rPr>
  </w:style>
  <w:style w:type="paragraph" w:customStyle="1" w:styleId="Style1">
    <w:name w:val="Style1"/>
    <w:basedOn w:val="BodyTextdsi"/>
    <w:pPr>
      <w:numPr>
        <w:numId w:val="3"/>
      </w:numPr>
      <w:spacing w:line="480" w:lineRule="auto"/>
    </w:pPr>
  </w:style>
  <w:style w:type="paragraph" w:customStyle="1" w:styleId="DocumentLabel">
    <w:name w:val="Document Label"/>
    <w:next w:val="Standard"/>
    <w:pPr>
      <w:widowControl/>
      <w:spacing w:before="140" w:after="540" w:line="600" w:lineRule="atLeast"/>
    </w:pPr>
    <w:rPr>
      <w:rFonts w:eastAsia="Arial" w:cs="Times New Roman"/>
      <w:spacing w:val="-38"/>
      <w:sz w:val="60"/>
      <w:szCs w:val="20"/>
      <w:lang w:bidi="ar-SA"/>
    </w:rPr>
  </w:style>
  <w:style w:type="paragraph" w:styleId="MessageHeader">
    <w:name w:val="Message Header"/>
    <w:basedOn w:val="Standard"/>
    <w:link w:val="MessageHeaderChar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080" w:hanging="1080"/>
    </w:pPr>
    <w:rPr>
      <w:rFonts w:ascii="Arial" w:hAnsi="Arial"/>
    </w:rPr>
  </w:style>
  <w:style w:type="paragraph" w:customStyle="1" w:styleId="MessageHeaderFirst">
    <w:name w:val="Message Header First"/>
    <w:basedOn w:val="MessageHeader"/>
    <w:next w:val="MessageHeader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415" w:lineRule="atLeast"/>
      <w:ind w:left="720" w:hanging="720"/>
    </w:pPr>
    <w:rPr>
      <w:rFonts w:ascii="Times New Roman" w:hAnsi="Times New Roman" w:cs="Times New Roman"/>
      <w:sz w:val="20"/>
      <w:szCs w:val="20"/>
    </w:rPr>
  </w:style>
  <w:style w:type="paragraph" w:customStyle="1" w:styleId="MessageHeaderLast">
    <w:name w:val="Message Header Last"/>
    <w:basedOn w:val="MessageHeader"/>
    <w:next w:val="Textbody"/>
    <w:pPr>
      <w:keepLines/>
      <w:pBdr>
        <w:top w:val="none" w:sz="0" w:space="0" w:color="auto"/>
        <w:left w:val="none" w:sz="0" w:space="0" w:color="auto"/>
        <w:bottom w:val="single" w:sz="4" w:space="22" w:color="000000"/>
        <w:right w:val="none" w:sz="0" w:space="0" w:color="auto"/>
      </w:pBdr>
      <w:shd w:val="clear" w:color="auto" w:fill="auto"/>
      <w:spacing w:after="400" w:line="415" w:lineRule="atLeast"/>
      <w:ind w:left="1560" w:hanging="720"/>
    </w:pPr>
    <w:rPr>
      <w:rFonts w:ascii="Garamond" w:hAnsi="Garamond" w:cs="Times New Roman"/>
      <w:sz w:val="20"/>
      <w:szCs w:val="20"/>
    </w:rPr>
  </w:style>
  <w:style w:type="paragraph" w:customStyle="1" w:styleId="LetterAddress">
    <w:name w:val="Letter Address"/>
    <w:basedOn w:val="BodyTextNI"/>
  </w:style>
  <w:style w:type="paragraph" w:customStyle="1" w:styleId="Style2">
    <w:name w:val="Style2"/>
    <w:basedOn w:val="BodyTextNI"/>
  </w:style>
  <w:style w:type="paragraph" w:customStyle="1" w:styleId="BNI0">
    <w:name w:val="BNI"/>
    <w:basedOn w:val="Standard"/>
    <w:pPr>
      <w:ind w:left="720"/>
      <w:jc w:val="both"/>
    </w:pPr>
    <w:rPr>
      <w:rFonts w:eastAsia="Calibri"/>
      <w:szCs w:val="22"/>
    </w:rPr>
  </w:style>
  <w:style w:type="paragraph" w:customStyle="1" w:styleId="Motion">
    <w:name w:val="Motion"/>
    <w:basedOn w:val="Standard"/>
    <w:pPr>
      <w:spacing w:line="480" w:lineRule="auto"/>
      <w:ind w:firstLine="720"/>
    </w:pPr>
    <w:rPr>
      <w:rFonts w:eastAsia="Calibri"/>
      <w:szCs w:val="28"/>
    </w:rPr>
  </w:style>
  <w:style w:type="paragraph" w:styleId="BalloonText">
    <w:name w:val="Balloon Text"/>
    <w:basedOn w:val="Standard"/>
    <w:link w:val="BalloonTextChar"/>
    <w:rPr>
      <w:rFonts w:ascii="Tahoma" w:hAnsi="Tahoma" w:cs="Tahoma"/>
      <w:sz w:val="16"/>
      <w:szCs w:val="16"/>
    </w:rPr>
  </w:style>
  <w:style w:type="paragraph" w:customStyle="1" w:styleId="StyleMotionLatinGaramond13ptLinespacingsingle">
    <w:name w:val="Style Motion + (Latin) Garamond 13 pt Line spacing:  single"/>
    <w:basedOn w:val="Motion"/>
    <w:pPr>
      <w:spacing w:line="240" w:lineRule="auto"/>
      <w:jc w:val="both"/>
    </w:pPr>
    <w:rPr>
      <w:rFonts w:ascii="Garamond" w:eastAsia="Times New Roman" w:hAnsi="Garamond" w:cs="Times New Roman"/>
      <w:sz w:val="26"/>
      <w:szCs w:val="20"/>
    </w:rPr>
  </w:style>
  <w:style w:type="paragraph" w:customStyle="1" w:styleId="StyleBodyTextAfter0pt">
    <w:name w:val="Style Body Text + After:  0 pt"/>
    <w:basedOn w:val="Textbody"/>
    <w:rPr>
      <w:rFonts w:cs="Times New Roman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FootnoteSymbol">
    <w:name w:val="Footnote Symbol"/>
    <w:basedOn w:val="DefaultParagraphFont"/>
    <w:rPr>
      <w:position w:val="0"/>
      <w:vertAlign w:val="superscript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StyleNum">
    <w:name w:val="WW8StyleNum"/>
    <w:basedOn w:val="NoList"/>
    <w:pPr>
      <w:numPr>
        <w:numId w:val="1"/>
      </w:numPr>
    </w:pPr>
  </w:style>
  <w:style w:type="numbering" w:customStyle="1" w:styleId="WW8StyleNum1">
    <w:name w:val="WW8StyleNum1"/>
    <w:basedOn w:val="NoList"/>
    <w:pPr>
      <w:numPr>
        <w:numId w:val="2"/>
      </w:numPr>
    </w:pPr>
  </w:style>
  <w:style w:type="numbering" w:customStyle="1" w:styleId="WW8StyleNum2">
    <w:name w:val="WW8StyleNum2"/>
    <w:basedOn w:val="NoList"/>
    <w:pPr>
      <w:numPr>
        <w:numId w:val="3"/>
      </w:numPr>
    </w:pPr>
  </w:style>
  <w:style w:type="paragraph" w:customStyle="1" w:styleId="BlockQuote">
    <w:name w:val="Block Quote"/>
    <w:basedOn w:val="Normal"/>
    <w:next w:val="Normal"/>
    <w:qFormat/>
    <w:rsid w:val="00EC5A2F"/>
    <w:pPr>
      <w:widowControl/>
      <w:suppressAutoHyphens w:val="0"/>
      <w:autoSpaceDN/>
      <w:spacing w:before="240" w:after="240"/>
      <w:ind w:left="720" w:right="720"/>
      <w:jc w:val="both"/>
      <w:textAlignment w:val="auto"/>
    </w:pPr>
    <w:rPr>
      <w:rFonts w:eastAsiaTheme="minorHAnsi" w:cs="Times New Roman"/>
      <w:kern w:val="0"/>
      <w:lang w:eastAsia="en-US" w:bidi="ar-SA"/>
    </w:rPr>
  </w:style>
  <w:style w:type="paragraph" w:styleId="FootnoteText">
    <w:name w:val="footnote text"/>
    <w:basedOn w:val="Normal"/>
    <w:link w:val="FootnoteTextChar"/>
    <w:unhideWhenUsed/>
    <w:qFormat/>
    <w:rsid w:val="00EC5A2F"/>
    <w:pPr>
      <w:widowControl/>
      <w:suppressAutoHyphens w:val="0"/>
      <w:autoSpaceDN/>
      <w:spacing w:after="80"/>
      <w:ind w:firstLine="360"/>
      <w:textAlignment w:val="auto"/>
    </w:pPr>
    <w:rPr>
      <w:rFonts w:eastAsiaTheme="minorHAnsi" w:cs="Times New Roman"/>
      <w:kern w:val="0"/>
      <w:szCs w:val="20"/>
      <w:lang w:eastAsia="en-US" w:bidi="ar-SA"/>
    </w:rPr>
  </w:style>
  <w:style w:type="character" w:customStyle="1" w:styleId="FootnoteTextChar">
    <w:name w:val="Footnote Text Char"/>
    <w:basedOn w:val="DefaultParagraphFont"/>
    <w:link w:val="FootnoteText"/>
    <w:rsid w:val="00EC5A2F"/>
    <w:rPr>
      <w:rFonts w:eastAsiaTheme="minorHAnsi" w:cs="Times New Roman"/>
      <w:kern w:val="0"/>
      <w:szCs w:val="20"/>
      <w:lang w:eastAsia="en-US" w:bidi="ar-SA"/>
    </w:rPr>
  </w:style>
  <w:style w:type="character" w:styleId="FootnoteReference">
    <w:name w:val="footnote reference"/>
    <w:basedOn w:val="DefaultParagraphFont"/>
    <w:unhideWhenUsed/>
    <w:rsid w:val="00EC5A2F"/>
    <w:rPr>
      <w:vertAlign w:val="superscript"/>
    </w:rPr>
  </w:style>
  <w:style w:type="paragraph" w:customStyle="1" w:styleId="paragraph">
    <w:name w:val="paragraph"/>
    <w:basedOn w:val="Normal"/>
    <w:rsid w:val="00EC5A2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n-US" w:bidi="ar-SA"/>
    </w:rPr>
  </w:style>
  <w:style w:type="character" w:customStyle="1" w:styleId="normaltextrun">
    <w:name w:val="normaltextrun"/>
    <w:basedOn w:val="DefaultParagraphFont"/>
    <w:rsid w:val="00EC5A2F"/>
  </w:style>
  <w:style w:type="character" w:customStyle="1" w:styleId="spellingerror">
    <w:name w:val="spellingerror"/>
    <w:basedOn w:val="DefaultParagraphFont"/>
    <w:rsid w:val="00EC5A2F"/>
  </w:style>
  <w:style w:type="character" w:customStyle="1" w:styleId="eop">
    <w:name w:val="eop"/>
    <w:basedOn w:val="DefaultParagraphFont"/>
    <w:rsid w:val="00EC5A2F"/>
  </w:style>
  <w:style w:type="character" w:customStyle="1" w:styleId="contextualspellingandgrammarerror">
    <w:name w:val="contextualspellingandgrammarerror"/>
    <w:basedOn w:val="DefaultParagraphFont"/>
    <w:rsid w:val="00EC5A2F"/>
  </w:style>
  <w:style w:type="character" w:customStyle="1" w:styleId="bcx0">
    <w:name w:val="bcx0"/>
    <w:basedOn w:val="DefaultParagraphFont"/>
    <w:rsid w:val="00EC5A2F"/>
  </w:style>
  <w:style w:type="paragraph" w:customStyle="1" w:styleId="DoubleSpaceindent">
    <w:name w:val="Double Space indent"/>
    <w:basedOn w:val="Normal"/>
    <w:qFormat/>
    <w:rsid w:val="00855C34"/>
    <w:pPr>
      <w:widowControl/>
      <w:suppressAutoHyphens w:val="0"/>
      <w:autoSpaceDN/>
      <w:spacing w:line="480" w:lineRule="auto"/>
      <w:ind w:firstLine="720"/>
      <w:textAlignment w:val="auto"/>
    </w:pPr>
    <w:rPr>
      <w:rFonts w:eastAsiaTheme="minorHAnsi" w:cs="Times New Roman"/>
      <w:kern w:val="0"/>
      <w:lang w:eastAsia="en-US" w:bidi="ar-SA"/>
    </w:rPr>
  </w:style>
  <w:style w:type="paragraph" w:customStyle="1" w:styleId="DoubleSpaceNoIndent">
    <w:name w:val="Double Space No Indent"/>
    <w:basedOn w:val="DoubleSpaceindent"/>
    <w:qFormat/>
    <w:rsid w:val="00855C34"/>
    <w:pPr>
      <w:ind w:firstLine="0"/>
    </w:pPr>
  </w:style>
  <w:style w:type="character" w:styleId="CommentReference">
    <w:name w:val="annotation reference"/>
    <w:basedOn w:val="DefaultParagraphFont"/>
    <w:uiPriority w:val="99"/>
    <w:semiHidden/>
    <w:unhideWhenUsed/>
    <w:rsid w:val="00855C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5C34"/>
    <w:pPr>
      <w:widowControl/>
      <w:suppressAutoHyphens w:val="0"/>
      <w:autoSpaceDN/>
      <w:ind w:firstLine="720"/>
      <w:textAlignment w:val="auto"/>
    </w:pPr>
    <w:rPr>
      <w:rFonts w:eastAsiaTheme="minorHAnsi" w:cs="Times New Roman"/>
      <w:kern w:val="0"/>
      <w:sz w:val="20"/>
      <w:szCs w:val="20"/>
      <w:lang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5C34"/>
    <w:rPr>
      <w:rFonts w:eastAsiaTheme="minorHAnsi" w:cs="Times New Roman"/>
      <w:kern w:val="0"/>
      <w:sz w:val="20"/>
      <w:szCs w:val="20"/>
      <w:lang w:eastAsia="en-US" w:bidi="ar-SA"/>
    </w:rPr>
  </w:style>
  <w:style w:type="character" w:styleId="Hyperlink">
    <w:name w:val="Hyperlink"/>
    <w:basedOn w:val="DefaultParagraphFont"/>
    <w:unhideWhenUsed/>
    <w:rsid w:val="006A40E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6679A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679A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rsid w:val="005065E7"/>
    <w:rPr>
      <w:rFonts w:eastAsia="Times New Roman" w:cs="Arial"/>
      <w:color w:val="000000"/>
      <w:szCs w:val="20"/>
      <w:lang w:bidi="ar-SA"/>
    </w:rPr>
  </w:style>
  <w:style w:type="paragraph" w:styleId="BodyText">
    <w:name w:val="Body Text"/>
    <w:basedOn w:val="Normal"/>
    <w:link w:val="BodyTextChar"/>
    <w:rsid w:val="001A573B"/>
    <w:pPr>
      <w:widowControl/>
      <w:autoSpaceDN/>
      <w:spacing w:after="120"/>
      <w:ind w:firstLine="720"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BodyTextChar">
    <w:name w:val="Body Text Char"/>
    <w:basedOn w:val="DefaultParagraphFont"/>
    <w:link w:val="BodyText"/>
    <w:rsid w:val="001A573B"/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Heading1Char">
    <w:name w:val="Heading 1 Char"/>
    <w:basedOn w:val="DefaultParagraphFont"/>
    <w:link w:val="Heading1"/>
    <w:rsid w:val="003A55E2"/>
    <w:rPr>
      <w:rFonts w:ascii="Arial" w:eastAsia="Times New Roman" w:hAnsi="Arial" w:cs="Arial"/>
      <w:b/>
      <w:bCs/>
      <w:szCs w:val="20"/>
      <w:lang w:bidi="ar-SA"/>
    </w:rPr>
  </w:style>
  <w:style w:type="character" w:customStyle="1" w:styleId="WW8Num1z0">
    <w:name w:val="WW8Num1z0"/>
    <w:rsid w:val="003A55E2"/>
  </w:style>
  <w:style w:type="character" w:customStyle="1" w:styleId="WW8Num1z1">
    <w:name w:val="WW8Num1z1"/>
    <w:rsid w:val="003A55E2"/>
  </w:style>
  <w:style w:type="character" w:customStyle="1" w:styleId="WW8Num1z2">
    <w:name w:val="WW8Num1z2"/>
    <w:rsid w:val="003A55E2"/>
  </w:style>
  <w:style w:type="character" w:customStyle="1" w:styleId="WW8Num1z3">
    <w:name w:val="WW8Num1z3"/>
    <w:rsid w:val="003A55E2"/>
  </w:style>
  <w:style w:type="character" w:customStyle="1" w:styleId="WW8Num1z4">
    <w:name w:val="WW8Num1z4"/>
    <w:rsid w:val="003A55E2"/>
  </w:style>
  <w:style w:type="character" w:customStyle="1" w:styleId="WW8Num1z5">
    <w:name w:val="WW8Num1z5"/>
    <w:rsid w:val="003A55E2"/>
  </w:style>
  <w:style w:type="character" w:customStyle="1" w:styleId="WW8Num1z6">
    <w:name w:val="WW8Num1z6"/>
    <w:rsid w:val="003A55E2"/>
  </w:style>
  <w:style w:type="character" w:customStyle="1" w:styleId="WW8Num1z7">
    <w:name w:val="WW8Num1z7"/>
    <w:rsid w:val="003A55E2"/>
  </w:style>
  <w:style w:type="character" w:customStyle="1" w:styleId="WW8Num1z8">
    <w:name w:val="WW8Num1z8"/>
    <w:rsid w:val="003A55E2"/>
  </w:style>
  <w:style w:type="character" w:customStyle="1" w:styleId="WW8Num2z0">
    <w:name w:val="WW8Num2z0"/>
    <w:rsid w:val="003A55E2"/>
    <w:rPr>
      <w:rFonts w:ascii="Symbol" w:hAnsi="Symbol" w:cs="Symbol"/>
    </w:rPr>
  </w:style>
  <w:style w:type="character" w:customStyle="1" w:styleId="WW8Num2z1">
    <w:name w:val="WW8Num2z1"/>
    <w:rsid w:val="003A55E2"/>
  </w:style>
  <w:style w:type="character" w:customStyle="1" w:styleId="WW8Num2z2">
    <w:name w:val="WW8Num2z2"/>
    <w:rsid w:val="003A55E2"/>
  </w:style>
  <w:style w:type="character" w:customStyle="1" w:styleId="WW8Num2z3">
    <w:name w:val="WW8Num2z3"/>
    <w:rsid w:val="003A55E2"/>
  </w:style>
  <w:style w:type="character" w:customStyle="1" w:styleId="WW8Num2z4">
    <w:name w:val="WW8Num2z4"/>
    <w:rsid w:val="003A55E2"/>
  </w:style>
  <w:style w:type="character" w:customStyle="1" w:styleId="WW8Num2z5">
    <w:name w:val="WW8Num2z5"/>
    <w:rsid w:val="003A55E2"/>
  </w:style>
  <w:style w:type="character" w:customStyle="1" w:styleId="WW8Num2z6">
    <w:name w:val="WW8Num2z6"/>
    <w:rsid w:val="003A55E2"/>
  </w:style>
  <w:style w:type="character" w:customStyle="1" w:styleId="WW8Num2z7">
    <w:name w:val="WW8Num2z7"/>
    <w:rsid w:val="003A55E2"/>
  </w:style>
  <w:style w:type="character" w:customStyle="1" w:styleId="WW8Num2z8">
    <w:name w:val="WW8Num2z8"/>
    <w:rsid w:val="003A55E2"/>
  </w:style>
  <w:style w:type="character" w:customStyle="1" w:styleId="WW8Num3z0">
    <w:name w:val="WW8Num3z0"/>
    <w:rsid w:val="003A55E2"/>
    <w:rPr>
      <w:rFonts w:ascii="Wingdings" w:hAnsi="Wingdings" w:cs="Wingdings"/>
    </w:rPr>
  </w:style>
  <w:style w:type="character" w:customStyle="1" w:styleId="WW8Num3z1">
    <w:name w:val="WW8Num3z1"/>
    <w:rsid w:val="003A55E2"/>
  </w:style>
  <w:style w:type="character" w:customStyle="1" w:styleId="WW8Num3z2">
    <w:name w:val="WW8Num3z2"/>
    <w:rsid w:val="003A55E2"/>
  </w:style>
  <w:style w:type="character" w:customStyle="1" w:styleId="WW8Num3z3">
    <w:name w:val="WW8Num3z3"/>
    <w:rsid w:val="003A55E2"/>
  </w:style>
  <w:style w:type="character" w:customStyle="1" w:styleId="WW8Num3z4">
    <w:name w:val="WW8Num3z4"/>
    <w:rsid w:val="003A55E2"/>
  </w:style>
  <w:style w:type="character" w:customStyle="1" w:styleId="WW8Num3z5">
    <w:name w:val="WW8Num3z5"/>
    <w:rsid w:val="003A55E2"/>
  </w:style>
  <w:style w:type="character" w:customStyle="1" w:styleId="WW8Num3z6">
    <w:name w:val="WW8Num3z6"/>
    <w:rsid w:val="003A55E2"/>
  </w:style>
  <w:style w:type="character" w:customStyle="1" w:styleId="WW8Num3z7">
    <w:name w:val="WW8Num3z7"/>
    <w:rsid w:val="003A55E2"/>
  </w:style>
  <w:style w:type="character" w:customStyle="1" w:styleId="WW8Num3z8">
    <w:name w:val="WW8Num3z8"/>
    <w:rsid w:val="003A55E2"/>
  </w:style>
  <w:style w:type="character" w:customStyle="1" w:styleId="WW8Num4z0">
    <w:name w:val="WW8Num4z0"/>
    <w:rsid w:val="003A55E2"/>
  </w:style>
  <w:style w:type="character" w:customStyle="1" w:styleId="WW8Num4z1">
    <w:name w:val="WW8Num4z1"/>
    <w:rsid w:val="003A55E2"/>
  </w:style>
  <w:style w:type="character" w:customStyle="1" w:styleId="WW8Num4z2">
    <w:name w:val="WW8Num4z2"/>
    <w:rsid w:val="003A55E2"/>
  </w:style>
  <w:style w:type="character" w:customStyle="1" w:styleId="WW8Num4z3">
    <w:name w:val="WW8Num4z3"/>
    <w:rsid w:val="003A55E2"/>
  </w:style>
  <w:style w:type="character" w:customStyle="1" w:styleId="WW8Num4z4">
    <w:name w:val="WW8Num4z4"/>
    <w:rsid w:val="003A55E2"/>
  </w:style>
  <w:style w:type="character" w:customStyle="1" w:styleId="WW8Num4z5">
    <w:name w:val="WW8Num4z5"/>
    <w:rsid w:val="003A55E2"/>
  </w:style>
  <w:style w:type="character" w:customStyle="1" w:styleId="WW8Num4z6">
    <w:name w:val="WW8Num4z6"/>
    <w:rsid w:val="003A55E2"/>
  </w:style>
  <w:style w:type="character" w:customStyle="1" w:styleId="WW8Num4z7">
    <w:name w:val="WW8Num4z7"/>
    <w:rsid w:val="003A55E2"/>
  </w:style>
  <w:style w:type="character" w:customStyle="1" w:styleId="WW8Num4z8">
    <w:name w:val="WW8Num4z8"/>
    <w:rsid w:val="003A55E2"/>
  </w:style>
  <w:style w:type="character" w:customStyle="1" w:styleId="WW8Num5z0">
    <w:name w:val="WW8Num5z0"/>
    <w:rsid w:val="003A55E2"/>
  </w:style>
  <w:style w:type="character" w:customStyle="1" w:styleId="WW8Num5z1">
    <w:name w:val="WW8Num5z1"/>
    <w:rsid w:val="003A55E2"/>
  </w:style>
  <w:style w:type="character" w:customStyle="1" w:styleId="WW8Num5z2">
    <w:name w:val="WW8Num5z2"/>
    <w:rsid w:val="003A55E2"/>
  </w:style>
  <w:style w:type="character" w:customStyle="1" w:styleId="WW8Num5z3">
    <w:name w:val="WW8Num5z3"/>
    <w:rsid w:val="003A55E2"/>
  </w:style>
  <w:style w:type="character" w:customStyle="1" w:styleId="WW8Num5z4">
    <w:name w:val="WW8Num5z4"/>
    <w:rsid w:val="003A55E2"/>
  </w:style>
  <w:style w:type="character" w:customStyle="1" w:styleId="WW8Num5z5">
    <w:name w:val="WW8Num5z5"/>
    <w:rsid w:val="003A55E2"/>
  </w:style>
  <w:style w:type="character" w:customStyle="1" w:styleId="WW8Num5z6">
    <w:name w:val="WW8Num5z6"/>
    <w:rsid w:val="003A55E2"/>
  </w:style>
  <w:style w:type="character" w:customStyle="1" w:styleId="WW8Num5z7">
    <w:name w:val="WW8Num5z7"/>
    <w:rsid w:val="003A55E2"/>
  </w:style>
  <w:style w:type="character" w:customStyle="1" w:styleId="WW8Num5z8">
    <w:name w:val="WW8Num5z8"/>
    <w:rsid w:val="003A55E2"/>
  </w:style>
  <w:style w:type="character" w:customStyle="1" w:styleId="WW8Num6z0">
    <w:name w:val="WW8Num6z0"/>
    <w:rsid w:val="003A55E2"/>
    <w:rPr>
      <w:color w:val="222222"/>
      <w:sz w:val="24"/>
      <w:szCs w:val="24"/>
    </w:rPr>
  </w:style>
  <w:style w:type="character" w:customStyle="1" w:styleId="WW8Num7z0">
    <w:name w:val="WW8Num7z0"/>
    <w:rsid w:val="003A55E2"/>
    <w:rPr>
      <w:sz w:val="24"/>
      <w:szCs w:val="24"/>
    </w:rPr>
  </w:style>
  <w:style w:type="character" w:customStyle="1" w:styleId="WW8Num8z0">
    <w:name w:val="WW8Num8z0"/>
    <w:rsid w:val="003A55E2"/>
  </w:style>
  <w:style w:type="character" w:customStyle="1" w:styleId="WW8Num8z1">
    <w:name w:val="WW8Num8z1"/>
    <w:rsid w:val="003A55E2"/>
    <w:rPr>
      <w:rFonts w:cs="Times New Roman"/>
      <w:b/>
      <w:bCs/>
      <w:caps w:val="0"/>
      <w:smallCaps w:val="0"/>
      <w:color w:val="000000"/>
      <w:sz w:val="24"/>
      <w:szCs w:val="24"/>
    </w:rPr>
  </w:style>
  <w:style w:type="character" w:customStyle="1" w:styleId="WW8Num8z2">
    <w:name w:val="WW8Num8z2"/>
    <w:rsid w:val="003A55E2"/>
  </w:style>
  <w:style w:type="character" w:customStyle="1" w:styleId="WW8Num8z3">
    <w:name w:val="WW8Num8z3"/>
    <w:rsid w:val="003A55E2"/>
  </w:style>
  <w:style w:type="character" w:customStyle="1" w:styleId="WW8Num8z4">
    <w:name w:val="WW8Num8z4"/>
    <w:rsid w:val="003A55E2"/>
  </w:style>
  <w:style w:type="character" w:customStyle="1" w:styleId="WW8Num8z5">
    <w:name w:val="WW8Num8z5"/>
    <w:rsid w:val="003A55E2"/>
  </w:style>
  <w:style w:type="character" w:customStyle="1" w:styleId="WW8Num8z6">
    <w:name w:val="WW8Num8z6"/>
    <w:rsid w:val="003A55E2"/>
  </w:style>
  <w:style w:type="character" w:customStyle="1" w:styleId="WW8Num8z7">
    <w:name w:val="WW8Num8z7"/>
    <w:rsid w:val="003A55E2"/>
  </w:style>
  <w:style w:type="character" w:customStyle="1" w:styleId="WW8Num8z8">
    <w:name w:val="WW8Num8z8"/>
    <w:rsid w:val="003A55E2"/>
  </w:style>
  <w:style w:type="character" w:customStyle="1" w:styleId="WW8Num9z0">
    <w:name w:val="WW8Num9z0"/>
    <w:rsid w:val="003A55E2"/>
  </w:style>
  <w:style w:type="character" w:customStyle="1" w:styleId="WW8Num9z1">
    <w:name w:val="WW8Num9z1"/>
    <w:rsid w:val="003A55E2"/>
  </w:style>
  <w:style w:type="character" w:customStyle="1" w:styleId="WW8Num9z2">
    <w:name w:val="WW8Num9z2"/>
    <w:rsid w:val="003A55E2"/>
  </w:style>
  <w:style w:type="character" w:customStyle="1" w:styleId="WW8Num9z3">
    <w:name w:val="WW8Num9z3"/>
    <w:rsid w:val="003A55E2"/>
  </w:style>
  <w:style w:type="character" w:customStyle="1" w:styleId="WW8Num9z4">
    <w:name w:val="WW8Num9z4"/>
    <w:rsid w:val="003A55E2"/>
  </w:style>
  <w:style w:type="character" w:customStyle="1" w:styleId="WW8Num9z5">
    <w:name w:val="WW8Num9z5"/>
    <w:rsid w:val="003A55E2"/>
  </w:style>
  <w:style w:type="character" w:customStyle="1" w:styleId="WW8Num9z6">
    <w:name w:val="WW8Num9z6"/>
    <w:rsid w:val="003A55E2"/>
  </w:style>
  <w:style w:type="character" w:customStyle="1" w:styleId="WW8Num9z7">
    <w:name w:val="WW8Num9z7"/>
    <w:rsid w:val="003A55E2"/>
  </w:style>
  <w:style w:type="character" w:customStyle="1" w:styleId="WW8Num9z8">
    <w:name w:val="WW8Num9z8"/>
    <w:rsid w:val="003A55E2"/>
  </w:style>
  <w:style w:type="character" w:customStyle="1" w:styleId="WW-DefaultParagraphFont">
    <w:name w:val="WW-Default Paragraph Font"/>
    <w:rsid w:val="003A55E2"/>
  </w:style>
  <w:style w:type="character" w:styleId="FollowedHyperlink">
    <w:name w:val="FollowedHyperlink"/>
    <w:basedOn w:val="WW-DefaultParagraphFont"/>
    <w:rsid w:val="003A55E2"/>
  </w:style>
  <w:style w:type="character" w:customStyle="1" w:styleId="FootnoteCharacters">
    <w:name w:val="Footnote Characters"/>
    <w:rsid w:val="003A55E2"/>
    <w:rPr>
      <w:vertAlign w:val="superscript"/>
    </w:rPr>
  </w:style>
  <w:style w:type="character" w:customStyle="1" w:styleId="Bullets">
    <w:name w:val="Bullets"/>
    <w:rsid w:val="003A55E2"/>
  </w:style>
  <w:style w:type="character" w:customStyle="1" w:styleId="NumberingSymbols">
    <w:name w:val="Numbering Symbols"/>
    <w:rsid w:val="003A55E2"/>
  </w:style>
  <w:style w:type="character" w:customStyle="1" w:styleId="EndnoteCharacters">
    <w:name w:val="Endnote Characters"/>
    <w:rsid w:val="003A55E2"/>
    <w:rPr>
      <w:vertAlign w:val="superscript"/>
    </w:rPr>
  </w:style>
  <w:style w:type="character" w:customStyle="1" w:styleId="WW-EndnoteCharacters">
    <w:name w:val="WW-Endnote Characters"/>
    <w:rsid w:val="003A55E2"/>
  </w:style>
  <w:style w:type="character" w:styleId="EndnoteReference">
    <w:name w:val="endnote reference"/>
    <w:rsid w:val="003A55E2"/>
    <w:rPr>
      <w:vertAlign w:val="superscript"/>
    </w:rPr>
  </w:style>
  <w:style w:type="character" w:customStyle="1" w:styleId="ClosingChar">
    <w:name w:val="Closing Char"/>
    <w:basedOn w:val="DefaultParagraphFont"/>
    <w:link w:val="Closing"/>
    <w:rsid w:val="003A55E2"/>
    <w:rPr>
      <w:rFonts w:eastAsia="Times New Roman" w:cs="Arial"/>
      <w:szCs w:val="20"/>
      <w:lang w:bidi="ar-SA"/>
    </w:rPr>
  </w:style>
  <w:style w:type="character" w:customStyle="1" w:styleId="DateChar">
    <w:name w:val="Date Char"/>
    <w:basedOn w:val="DefaultParagraphFont"/>
    <w:link w:val="Date"/>
    <w:rsid w:val="003A55E2"/>
    <w:rPr>
      <w:rFonts w:eastAsia="Times New Roman" w:cs="Arial"/>
      <w:szCs w:val="20"/>
      <w:lang w:bidi="ar-SA"/>
    </w:rPr>
  </w:style>
  <w:style w:type="paragraph" w:styleId="EndnoteText">
    <w:name w:val="endnote text"/>
    <w:basedOn w:val="Normal"/>
    <w:link w:val="EndnoteTextChar"/>
    <w:rsid w:val="003A55E2"/>
    <w:pPr>
      <w:autoSpaceDN/>
      <w:ind w:firstLine="720"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EndnoteTextChar">
    <w:name w:val="Endnote Text Char"/>
    <w:basedOn w:val="DefaultParagraphFont"/>
    <w:link w:val="EndnoteText"/>
    <w:rsid w:val="003A55E2"/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FooterChar">
    <w:name w:val="Footer Char"/>
    <w:basedOn w:val="DefaultParagraphFont"/>
    <w:link w:val="Footer"/>
    <w:uiPriority w:val="99"/>
    <w:rsid w:val="003A55E2"/>
    <w:rPr>
      <w:rFonts w:ascii="Garamond" w:eastAsia="Times New Roman" w:hAnsi="Garamond" w:cs="Arial"/>
      <w:szCs w:val="26"/>
      <w:lang w:bidi="ar-SA"/>
    </w:rPr>
  </w:style>
  <w:style w:type="paragraph" w:styleId="Salutation">
    <w:name w:val="Salutation"/>
    <w:basedOn w:val="BodyText"/>
    <w:next w:val="Normal"/>
    <w:link w:val="SalutationChar"/>
    <w:rsid w:val="003A55E2"/>
    <w:pPr>
      <w:spacing w:before="120"/>
      <w:ind w:firstLine="0"/>
    </w:pPr>
  </w:style>
  <w:style w:type="character" w:customStyle="1" w:styleId="SalutationChar">
    <w:name w:val="Salutation Char"/>
    <w:basedOn w:val="DefaultParagraphFont"/>
    <w:link w:val="Salutation"/>
    <w:rsid w:val="003A55E2"/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SignatureChar">
    <w:name w:val="Signature Char"/>
    <w:basedOn w:val="DefaultParagraphFont"/>
    <w:link w:val="Signature"/>
    <w:rsid w:val="003A55E2"/>
    <w:rPr>
      <w:rFonts w:eastAsia="Times New Roman" w:cs="Arial"/>
      <w:szCs w:val="20"/>
      <w:lang w:bidi="ar-SA"/>
    </w:rPr>
  </w:style>
  <w:style w:type="character" w:customStyle="1" w:styleId="MessageHeaderChar">
    <w:name w:val="Message Header Char"/>
    <w:basedOn w:val="DefaultParagraphFont"/>
    <w:link w:val="MessageHeader"/>
    <w:rsid w:val="003A55E2"/>
    <w:rPr>
      <w:rFonts w:ascii="Arial" w:eastAsia="Times New Roman" w:hAnsi="Arial" w:cs="Arial"/>
      <w:shd w:val="clear" w:color="auto" w:fill="CCCCCC"/>
      <w:lang w:bidi="ar-SA"/>
    </w:rPr>
  </w:style>
  <w:style w:type="character" w:customStyle="1" w:styleId="BalloonTextChar">
    <w:name w:val="Balloon Text Char"/>
    <w:basedOn w:val="DefaultParagraphFont"/>
    <w:link w:val="BalloonText"/>
    <w:rsid w:val="003A55E2"/>
    <w:rPr>
      <w:rFonts w:ascii="Tahoma" w:eastAsia="Times New Roman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3A55E2"/>
    <w:pPr>
      <w:widowControl/>
      <w:autoSpaceDN/>
      <w:spacing w:before="160"/>
      <w:textAlignment w:val="auto"/>
    </w:pPr>
    <w:rPr>
      <w:rFonts w:eastAsia="Times New Roman" w:cs="Times New Roman"/>
      <w:kern w:val="0"/>
      <w:sz w:val="22"/>
      <w:szCs w:val="20"/>
      <w:lang w:eastAsia="ar-SA" w:bidi="ar-SA"/>
    </w:rPr>
  </w:style>
  <w:style w:type="character" w:customStyle="1" w:styleId="BodyText3Char">
    <w:name w:val="Body Text 3 Char"/>
    <w:basedOn w:val="DefaultParagraphFont"/>
    <w:link w:val="BodyText3"/>
    <w:rsid w:val="003A55E2"/>
    <w:rPr>
      <w:rFonts w:eastAsia="Times New Roman" w:cs="Times New Roman"/>
      <w:kern w:val="0"/>
      <w:sz w:val="22"/>
      <w:szCs w:val="20"/>
      <w:lang w:eastAsia="ar-SA" w:bidi="ar-SA"/>
    </w:rPr>
  </w:style>
  <w:style w:type="paragraph" w:styleId="NormalWeb">
    <w:name w:val="Normal (Web)"/>
    <w:basedOn w:val="Normal"/>
    <w:rsid w:val="003A55E2"/>
    <w:pPr>
      <w:widowControl/>
      <w:suppressAutoHyphens w:val="0"/>
      <w:autoSpaceDN/>
      <w:spacing w:before="280" w:after="115" w:line="100" w:lineRule="atLeast"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BodyTextIndent">
    <w:name w:val="Body Text Indent"/>
    <w:basedOn w:val="Normal"/>
    <w:link w:val="BodyTextIndentChar"/>
    <w:rsid w:val="003A55E2"/>
    <w:pPr>
      <w:widowControl/>
      <w:autoSpaceDN/>
      <w:spacing w:before="120"/>
      <w:ind w:left="2160" w:hanging="1440"/>
      <w:textAlignment w:val="auto"/>
    </w:pPr>
    <w:rPr>
      <w:rFonts w:eastAsia="Times New Roman" w:cs="Times New Roman"/>
      <w:kern w:val="0"/>
      <w:sz w:val="22"/>
      <w:szCs w:val="20"/>
      <w:lang w:eastAsia="ar-SA" w:bidi="ar-SA"/>
    </w:rPr>
  </w:style>
  <w:style w:type="character" w:customStyle="1" w:styleId="BodyTextIndentChar">
    <w:name w:val="Body Text Indent Char"/>
    <w:basedOn w:val="DefaultParagraphFont"/>
    <w:link w:val="BodyTextIndent"/>
    <w:rsid w:val="003A55E2"/>
    <w:rPr>
      <w:rFonts w:eastAsia="Times New Roman" w:cs="Times New Roman"/>
      <w:kern w:val="0"/>
      <w:sz w:val="22"/>
      <w:szCs w:val="20"/>
      <w:lang w:eastAsia="ar-SA" w:bidi="ar-SA"/>
    </w:rPr>
  </w:style>
  <w:style w:type="paragraph" w:styleId="List2">
    <w:name w:val="List 2"/>
    <w:basedOn w:val="Normal"/>
    <w:rsid w:val="003A55E2"/>
    <w:pPr>
      <w:widowControl/>
      <w:autoSpaceDN/>
      <w:ind w:left="720" w:hanging="360"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TableContents">
    <w:name w:val="Table Contents"/>
    <w:basedOn w:val="Normal"/>
    <w:rsid w:val="003A55E2"/>
    <w:pPr>
      <w:widowControl/>
      <w:suppressLineNumbers/>
      <w:autoSpaceDN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Framecontents">
    <w:name w:val="Frame contents"/>
    <w:basedOn w:val="BodyText"/>
    <w:rsid w:val="003A55E2"/>
  </w:style>
  <w:style w:type="paragraph" w:customStyle="1" w:styleId="TableHeading">
    <w:name w:val="Table Heading"/>
    <w:basedOn w:val="TableContents"/>
    <w:rsid w:val="003A55E2"/>
    <w:pPr>
      <w:jc w:val="center"/>
    </w:pPr>
    <w:rPr>
      <w:b/>
      <w:bCs/>
    </w:rPr>
  </w:style>
  <w:style w:type="character" w:styleId="UnresolvedMention">
    <w:name w:val="Unresolved Mention"/>
    <w:uiPriority w:val="99"/>
    <w:semiHidden/>
    <w:unhideWhenUsed/>
    <w:rsid w:val="003A55E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5E2"/>
    <w:pPr>
      <w:suppressAutoHyphens/>
      <w:ind w:firstLine="0"/>
    </w:pPr>
    <w:rPr>
      <w:rFonts w:eastAsia="Times New Roman"/>
      <w:b/>
      <w:bCs/>
      <w:lang w:eastAsia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5E2"/>
    <w:rPr>
      <w:rFonts w:eastAsia="Times New Roman" w:cs="Times New Roman"/>
      <w:b/>
      <w:bCs/>
      <w:kern w:val="0"/>
      <w:sz w:val="20"/>
      <w:szCs w:val="20"/>
      <w:lang w:eastAsia="ar-SA" w:bidi="ar-SA"/>
    </w:rPr>
  </w:style>
  <w:style w:type="paragraph" w:styleId="Revision">
    <w:name w:val="Revision"/>
    <w:hidden/>
    <w:uiPriority w:val="99"/>
    <w:semiHidden/>
    <w:rsid w:val="003A55E2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uldingad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firm letterhead 3-24-14</vt:lpstr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 letterhead 3-24-14</dc:title>
  <dc:subject>Letter</dc:subject>
  <dc:creator>Rebecca Houlding</dc:creator>
  <cp:lastModifiedBy>Rebecca Houlding</cp:lastModifiedBy>
  <cp:revision>6</cp:revision>
  <cp:lastPrinted>2025-03-14T20:57:00Z</cp:lastPrinted>
  <dcterms:created xsi:type="dcterms:W3CDTF">2025-09-06T20:28:00Z</dcterms:created>
  <dcterms:modified xsi:type="dcterms:W3CDTF">2025-09-06T20:54:00Z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